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22D" w:rsidRPr="00CE0BDD" w:rsidRDefault="001D222D" w:rsidP="001D222D">
      <w:pPr>
        <w:spacing w:before="70"/>
        <w:ind w:right="65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E0BDD">
        <w:rPr>
          <w:rFonts w:ascii="Times New Roman" w:hAnsi="Times New Roman" w:cs="Times New Roman"/>
          <w:b/>
          <w:spacing w:val="-3"/>
          <w:w w:val="105"/>
          <w:sz w:val="24"/>
          <w:szCs w:val="24"/>
        </w:rPr>
        <w:t>Piano</w:t>
      </w:r>
      <w:r w:rsidRPr="00CE0BDD">
        <w:rPr>
          <w:rFonts w:ascii="Times New Roman" w:hAnsi="Times New Roman" w:cs="Times New Roman"/>
          <w:b/>
          <w:spacing w:val="-26"/>
          <w:w w:val="10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b/>
          <w:w w:val="105"/>
          <w:sz w:val="24"/>
          <w:szCs w:val="24"/>
        </w:rPr>
        <w:t>di</w:t>
      </w:r>
      <w:r w:rsidRPr="00CE0BDD">
        <w:rPr>
          <w:rFonts w:ascii="Times New Roman" w:hAnsi="Times New Roman" w:cs="Times New Roman"/>
          <w:b/>
          <w:spacing w:val="-37"/>
          <w:w w:val="10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b/>
          <w:w w:val="105"/>
          <w:sz w:val="24"/>
          <w:szCs w:val="24"/>
        </w:rPr>
        <w:t>Zona</w:t>
      </w:r>
    </w:p>
    <w:p w:rsidR="001D222D" w:rsidRPr="00CE0BDD" w:rsidRDefault="001D222D" w:rsidP="001D222D">
      <w:pPr>
        <w:spacing w:before="54"/>
        <w:ind w:left="490" w:right="65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E0BDD">
        <w:rPr>
          <w:rFonts w:ascii="Times New Roman" w:hAnsi="Times New Roman" w:cs="Times New Roman"/>
          <w:b/>
          <w:w w:val="110"/>
          <w:sz w:val="24"/>
          <w:szCs w:val="24"/>
        </w:rPr>
        <w:t>Ambito</w:t>
      </w:r>
      <w:r w:rsidRPr="00CE0BDD">
        <w:rPr>
          <w:rFonts w:ascii="Times New Roman" w:hAnsi="Times New Roman" w:cs="Times New Roman"/>
          <w:b/>
          <w:spacing w:val="-38"/>
          <w:w w:val="11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Di</w:t>
      </w:r>
      <w:r w:rsidRPr="00CE0BDD">
        <w:rPr>
          <w:rFonts w:ascii="Times New Roman" w:hAnsi="Times New Roman" w:cs="Times New Roman"/>
          <w:b/>
          <w:spacing w:val="-1"/>
          <w:w w:val="110"/>
          <w:sz w:val="24"/>
          <w:szCs w:val="24"/>
        </w:rPr>
        <w:t>strettual</w:t>
      </w:r>
      <w:r w:rsidRPr="00CE0BDD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e</w:t>
      </w:r>
      <w:r w:rsidRPr="00CE0BDD">
        <w:rPr>
          <w:rFonts w:ascii="Times New Roman" w:hAnsi="Times New Roman" w:cs="Times New Roman"/>
          <w:b/>
          <w:spacing w:val="-42"/>
          <w:w w:val="11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b/>
          <w:w w:val="110"/>
          <w:sz w:val="24"/>
          <w:szCs w:val="24"/>
        </w:rPr>
        <w:t>di</w:t>
      </w:r>
      <w:r w:rsidRPr="00CE0BDD">
        <w:rPr>
          <w:rFonts w:ascii="Times New Roman" w:hAnsi="Times New Roman" w:cs="Times New Roman"/>
          <w:b/>
          <w:spacing w:val="-43"/>
          <w:w w:val="11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b/>
          <w:w w:val="110"/>
          <w:sz w:val="24"/>
          <w:szCs w:val="24"/>
        </w:rPr>
        <w:t>Broni</w:t>
      </w:r>
      <w:r w:rsidRPr="00CE0BDD">
        <w:rPr>
          <w:rFonts w:ascii="Times New Roman" w:hAnsi="Times New Roman" w:cs="Times New Roman"/>
          <w:b/>
          <w:spacing w:val="-47"/>
          <w:w w:val="11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b/>
          <w:w w:val="110"/>
          <w:sz w:val="24"/>
          <w:szCs w:val="24"/>
        </w:rPr>
        <w:t>e</w:t>
      </w:r>
      <w:r w:rsidRPr="00CE0BDD">
        <w:rPr>
          <w:rFonts w:ascii="Times New Roman" w:hAnsi="Times New Roman" w:cs="Times New Roman"/>
          <w:b/>
          <w:spacing w:val="-45"/>
          <w:w w:val="11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Casteg</w:t>
      </w:r>
      <w:r w:rsidRPr="00CE0BDD">
        <w:rPr>
          <w:rFonts w:ascii="Times New Roman" w:hAnsi="Times New Roman" w:cs="Times New Roman"/>
          <w:b/>
          <w:spacing w:val="-1"/>
          <w:w w:val="110"/>
          <w:sz w:val="24"/>
          <w:szCs w:val="24"/>
        </w:rPr>
        <w:t>gi</w:t>
      </w:r>
      <w:r w:rsidRPr="00CE0BDD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o</w:t>
      </w:r>
    </w:p>
    <w:p w:rsidR="001D222D" w:rsidRPr="00CE0BDD" w:rsidRDefault="001D222D" w:rsidP="001D222D">
      <w:pPr>
        <w:spacing w:before="70"/>
        <w:ind w:left="490" w:right="652"/>
        <w:jc w:val="center"/>
        <w:rPr>
          <w:rFonts w:ascii="Times New Roman" w:hAnsi="Times New Roman" w:cs="Times New Roman"/>
          <w:b/>
          <w:spacing w:val="-3"/>
          <w:w w:val="105"/>
          <w:sz w:val="24"/>
          <w:szCs w:val="24"/>
        </w:rPr>
      </w:pPr>
      <w:r w:rsidRPr="00CE0BDD">
        <w:rPr>
          <w:rFonts w:ascii="Times New Roman" w:hAnsi="Times New Roman" w:cs="Times New Roman"/>
          <w:b/>
          <w:spacing w:val="-3"/>
          <w:w w:val="105"/>
          <w:sz w:val="24"/>
          <w:szCs w:val="24"/>
        </w:rPr>
        <w:t>Ente Capofila Comune di Broni</w:t>
      </w:r>
    </w:p>
    <w:p w:rsidR="001D222D" w:rsidRPr="000A0989" w:rsidRDefault="000A0989" w:rsidP="001D222D">
      <w:pPr>
        <w:spacing w:before="43"/>
        <w:ind w:left="499" w:right="619"/>
        <w:jc w:val="center"/>
        <w:rPr>
          <w:rFonts w:ascii="Times New Roman" w:hAnsi="Times New Roman" w:cs="Times New Roman"/>
          <w:sz w:val="20"/>
          <w:szCs w:val="20"/>
        </w:rPr>
      </w:pPr>
      <w:r w:rsidRPr="000A0989">
        <w:rPr>
          <w:rFonts w:ascii="Times New Roman" w:hAnsi="Times New Roman" w:cs="Times New Roman"/>
          <w:sz w:val="20"/>
          <w:szCs w:val="20"/>
        </w:rPr>
        <w:t>(</w:t>
      </w:r>
      <w:r w:rsidR="001D222D" w:rsidRPr="000A0989">
        <w:rPr>
          <w:rFonts w:ascii="Times New Roman" w:hAnsi="Times New Roman" w:cs="Times New Roman"/>
          <w:sz w:val="20"/>
          <w:szCs w:val="20"/>
        </w:rPr>
        <w:t xml:space="preserve">costituito </w:t>
      </w:r>
      <w:proofErr w:type="gramStart"/>
      <w:r w:rsidRPr="000A0989">
        <w:rPr>
          <w:rFonts w:ascii="Times New Roman" w:hAnsi="Times New Roman" w:cs="Times New Roman"/>
          <w:sz w:val="20"/>
          <w:szCs w:val="20"/>
        </w:rPr>
        <w:t xml:space="preserve">il </w:t>
      </w:r>
      <w:proofErr w:type="gramEnd"/>
      <w:r w:rsidRPr="000A0989">
        <w:rPr>
          <w:rFonts w:ascii="Times New Roman" w:hAnsi="Times New Roman" w:cs="Times New Roman"/>
          <w:sz w:val="20"/>
          <w:szCs w:val="20"/>
        </w:rPr>
        <w:t>19.12.2019 ex legge 328/2000)</w:t>
      </w:r>
    </w:p>
    <w:p w:rsidR="00A449A3" w:rsidRPr="000A0989" w:rsidRDefault="00A449A3" w:rsidP="000A0989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0A0989">
        <w:rPr>
          <w:rFonts w:ascii="Times New Roman" w:hAnsi="Times New Roman" w:cs="Times New Roman"/>
          <w:i/>
          <w:sz w:val="16"/>
          <w:szCs w:val="16"/>
        </w:rPr>
        <w:t xml:space="preserve">Arena Po, Barbianello, Bastida Pancarana, Bressana Bottarone, Bosnasco, Broni, Calvignano, Campospinoso </w:t>
      </w:r>
      <w:proofErr w:type="spellStart"/>
      <w:r w:rsidRPr="000A0989">
        <w:rPr>
          <w:rFonts w:ascii="Times New Roman" w:hAnsi="Times New Roman" w:cs="Times New Roman"/>
          <w:i/>
          <w:sz w:val="16"/>
          <w:szCs w:val="16"/>
        </w:rPr>
        <w:t>Albaredo</w:t>
      </w:r>
      <w:proofErr w:type="spellEnd"/>
      <w:r w:rsidRPr="000A0989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0A0989">
        <w:rPr>
          <w:rFonts w:ascii="Times New Roman" w:hAnsi="Times New Roman" w:cs="Times New Roman"/>
          <w:i/>
          <w:sz w:val="16"/>
          <w:szCs w:val="16"/>
        </w:rPr>
        <w:t>Arnaboldi</w:t>
      </w:r>
      <w:proofErr w:type="spellEnd"/>
      <w:r w:rsidRPr="000A0989">
        <w:rPr>
          <w:rFonts w:ascii="Times New Roman" w:hAnsi="Times New Roman" w:cs="Times New Roman"/>
          <w:i/>
          <w:sz w:val="16"/>
          <w:szCs w:val="16"/>
        </w:rPr>
        <w:t xml:space="preserve">, Canneto Pavese, Casanova Lonati, Casatisma, Castana, Castelletto di </w:t>
      </w:r>
      <w:proofErr w:type="spellStart"/>
      <w:r w:rsidRPr="000A0989">
        <w:rPr>
          <w:rFonts w:ascii="Times New Roman" w:hAnsi="Times New Roman" w:cs="Times New Roman"/>
          <w:i/>
          <w:sz w:val="16"/>
          <w:szCs w:val="16"/>
        </w:rPr>
        <w:t>Branduzzo</w:t>
      </w:r>
      <w:proofErr w:type="spellEnd"/>
      <w:r w:rsidRPr="000A0989">
        <w:rPr>
          <w:rFonts w:ascii="Times New Roman" w:hAnsi="Times New Roman" w:cs="Times New Roman"/>
          <w:i/>
          <w:sz w:val="16"/>
          <w:szCs w:val="16"/>
        </w:rPr>
        <w:t xml:space="preserve">, Casteggio, Cervesina, </w:t>
      </w:r>
      <w:proofErr w:type="spellStart"/>
      <w:r w:rsidRPr="000A0989">
        <w:rPr>
          <w:rFonts w:ascii="Times New Roman" w:hAnsi="Times New Roman" w:cs="Times New Roman"/>
          <w:i/>
          <w:sz w:val="16"/>
          <w:szCs w:val="16"/>
        </w:rPr>
        <w:t>Cigognola</w:t>
      </w:r>
      <w:proofErr w:type="spellEnd"/>
      <w:r w:rsidRPr="000A0989">
        <w:rPr>
          <w:rFonts w:ascii="Times New Roman" w:hAnsi="Times New Roman" w:cs="Times New Roman"/>
          <w:i/>
          <w:sz w:val="16"/>
          <w:szCs w:val="16"/>
        </w:rPr>
        <w:t xml:space="preserve">, Corvino San Quirico, Fortunago, Golferenzo, Lirio, Lungavilla, Mezzanino, Montebello della Battaglia, </w:t>
      </w:r>
      <w:proofErr w:type="spellStart"/>
      <w:r w:rsidRPr="000A0989">
        <w:rPr>
          <w:rFonts w:ascii="Times New Roman" w:hAnsi="Times New Roman" w:cs="Times New Roman"/>
          <w:i/>
          <w:sz w:val="16"/>
          <w:szCs w:val="16"/>
        </w:rPr>
        <w:t>Montecalvo</w:t>
      </w:r>
      <w:proofErr w:type="spellEnd"/>
      <w:r w:rsidRPr="000A0989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0A0989">
        <w:rPr>
          <w:rFonts w:ascii="Times New Roman" w:hAnsi="Times New Roman" w:cs="Times New Roman"/>
          <w:i/>
          <w:sz w:val="16"/>
          <w:szCs w:val="16"/>
        </w:rPr>
        <w:t>Versiggia</w:t>
      </w:r>
      <w:proofErr w:type="spellEnd"/>
      <w:r w:rsidRPr="000A0989">
        <w:rPr>
          <w:rFonts w:ascii="Times New Roman" w:hAnsi="Times New Roman" w:cs="Times New Roman"/>
          <w:i/>
          <w:sz w:val="16"/>
          <w:szCs w:val="16"/>
        </w:rPr>
        <w:t xml:space="preserve">, </w:t>
      </w:r>
      <w:proofErr w:type="spellStart"/>
      <w:r w:rsidRPr="000A0989">
        <w:rPr>
          <w:rFonts w:ascii="Times New Roman" w:hAnsi="Times New Roman" w:cs="Times New Roman"/>
          <w:i/>
          <w:sz w:val="16"/>
          <w:szCs w:val="16"/>
        </w:rPr>
        <w:t>Montescano</w:t>
      </w:r>
      <w:proofErr w:type="spellEnd"/>
      <w:r w:rsidRPr="000A0989">
        <w:rPr>
          <w:rFonts w:ascii="Times New Roman" w:hAnsi="Times New Roman" w:cs="Times New Roman"/>
          <w:i/>
          <w:sz w:val="16"/>
          <w:szCs w:val="16"/>
        </w:rPr>
        <w:t>,</w:t>
      </w:r>
      <w:proofErr w:type="gramStart"/>
      <w:r w:rsidRPr="000A0989">
        <w:rPr>
          <w:rFonts w:ascii="Times New Roman" w:hAnsi="Times New Roman" w:cs="Times New Roman"/>
          <w:i/>
          <w:sz w:val="16"/>
          <w:szCs w:val="16"/>
        </w:rPr>
        <w:t xml:space="preserve">  </w:t>
      </w:r>
      <w:proofErr w:type="spellStart"/>
      <w:proofErr w:type="gramEnd"/>
      <w:r w:rsidRPr="000A0989">
        <w:rPr>
          <w:rFonts w:ascii="Times New Roman" w:hAnsi="Times New Roman" w:cs="Times New Roman"/>
          <w:i/>
          <w:sz w:val="16"/>
          <w:szCs w:val="16"/>
        </w:rPr>
        <w:t>Mornico</w:t>
      </w:r>
      <w:proofErr w:type="spellEnd"/>
      <w:r w:rsidRPr="000A0989">
        <w:rPr>
          <w:rFonts w:ascii="Times New Roman" w:hAnsi="Times New Roman" w:cs="Times New Roman"/>
          <w:i/>
          <w:sz w:val="16"/>
          <w:szCs w:val="16"/>
        </w:rPr>
        <w:t xml:space="preserve"> Losana, </w:t>
      </w:r>
      <w:proofErr w:type="spellStart"/>
      <w:r w:rsidRPr="000A0989">
        <w:rPr>
          <w:rFonts w:ascii="Times New Roman" w:hAnsi="Times New Roman" w:cs="Times New Roman"/>
          <w:i/>
          <w:sz w:val="16"/>
          <w:szCs w:val="16"/>
        </w:rPr>
        <w:t>Mont</w:t>
      </w:r>
      <w:r w:rsidR="000A0989">
        <w:rPr>
          <w:rFonts w:ascii="Times New Roman" w:hAnsi="Times New Roman" w:cs="Times New Roman"/>
          <w:i/>
          <w:sz w:val="16"/>
          <w:szCs w:val="16"/>
        </w:rPr>
        <w:t>ù</w:t>
      </w:r>
      <w:proofErr w:type="spellEnd"/>
      <w:r w:rsidRPr="000A0989">
        <w:rPr>
          <w:rFonts w:ascii="Times New Roman" w:hAnsi="Times New Roman" w:cs="Times New Roman"/>
          <w:i/>
          <w:sz w:val="16"/>
          <w:szCs w:val="16"/>
        </w:rPr>
        <w:t xml:space="preserve"> Beccaria, Oliva Gessi, Pietra de' Giorgi, Pinarolo Po, Pancarana, Pizzale, Portalbera, Rea, Redavalle, Robecco Pavese, Rocca de' Giorgi, Rovescala, Santa Giuletta, San Cipri</w:t>
      </w:r>
      <w:r w:rsidR="000A0989">
        <w:rPr>
          <w:rFonts w:ascii="Times New Roman" w:hAnsi="Times New Roman" w:cs="Times New Roman"/>
          <w:i/>
          <w:sz w:val="16"/>
          <w:szCs w:val="16"/>
        </w:rPr>
        <w:t xml:space="preserve">ano Po,  San Damiano al Colle, </w:t>
      </w:r>
      <w:r w:rsidRPr="000A0989">
        <w:rPr>
          <w:rFonts w:ascii="Times New Roman" w:hAnsi="Times New Roman" w:cs="Times New Roman"/>
          <w:i/>
          <w:sz w:val="16"/>
          <w:szCs w:val="16"/>
        </w:rPr>
        <w:t>Stradella, Santa Maria della Versa, Torricella Verzate, Verretto, Verrua Po, Volpara, Zenevredo</w:t>
      </w:r>
    </w:p>
    <w:p w:rsidR="00945894" w:rsidRPr="000A0989" w:rsidRDefault="00945894" w:rsidP="001D222D">
      <w:pPr>
        <w:pStyle w:val="Corpodeltesto"/>
        <w:ind w:left="0"/>
        <w:rPr>
          <w:rFonts w:ascii="Times New Roman" w:hAnsi="Times New Roman" w:cs="Times New Roman"/>
          <w:sz w:val="24"/>
          <w:szCs w:val="24"/>
        </w:rPr>
      </w:pPr>
    </w:p>
    <w:p w:rsidR="00020E1D" w:rsidRDefault="00020E1D" w:rsidP="001D222D">
      <w:pPr>
        <w:pStyle w:val="Corpodeltesto"/>
        <w:ind w:left="0"/>
        <w:rPr>
          <w:rFonts w:ascii="Times New Roman" w:hAnsi="Times New Roman" w:cs="Times New Roman"/>
          <w:sz w:val="24"/>
          <w:szCs w:val="24"/>
        </w:rPr>
      </w:pPr>
    </w:p>
    <w:p w:rsidR="00945894" w:rsidRDefault="00945894" w:rsidP="00945894">
      <w:pPr>
        <w:pStyle w:val="Corpodeltes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45894">
        <w:rPr>
          <w:rFonts w:ascii="Times New Roman" w:hAnsi="Times New Roman" w:cs="Times New Roman"/>
          <w:sz w:val="24"/>
          <w:szCs w:val="24"/>
        </w:rPr>
        <w:t>AVVISO PUBBLICO PER L’ASSEGNAZIONE DI VOUCHER SOCIALI FINALIZZATI A SOSTENERE LA VITA DI RELAZIONE DI MINORI CON DISABILITÀ CON NECESSITÀ DI SOSTEGNO INTENSIVO ELEVATO (B2) E MOLTO ELEVATO (B1)</w:t>
      </w:r>
    </w:p>
    <w:p w:rsidR="001D222D" w:rsidRPr="00CE0BDD" w:rsidRDefault="00945894" w:rsidP="00945894">
      <w:pPr>
        <w:pStyle w:val="Corpodeltes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45894">
        <w:rPr>
          <w:rFonts w:ascii="Times New Roman" w:hAnsi="Times New Roman" w:cs="Times New Roman"/>
          <w:sz w:val="24"/>
          <w:szCs w:val="24"/>
        </w:rPr>
        <w:t>DURANTE I CENTRI ESTIVI 2026</w:t>
      </w:r>
    </w:p>
    <w:p w:rsidR="001D222D" w:rsidRPr="00CE0BDD" w:rsidRDefault="001D222D" w:rsidP="001D222D">
      <w:pPr>
        <w:pStyle w:val="Corpodeltesto"/>
        <w:spacing w:before="118"/>
        <w:ind w:left="0"/>
        <w:rPr>
          <w:rFonts w:ascii="Times New Roman" w:hAnsi="Times New Roman" w:cs="Times New Roman"/>
          <w:sz w:val="24"/>
          <w:szCs w:val="24"/>
        </w:rPr>
      </w:pPr>
    </w:p>
    <w:p w:rsidR="001D222D" w:rsidRPr="00CE0BDD" w:rsidRDefault="006059B1" w:rsidP="001D22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Graphic 5" o:spid="_x0000_s1026" style="position:absolute;margin-left:55.2pt;margin-top:14.45pt;width:484.9pt;height: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" path="m6158230,l,,,12191r6158230,l6158230,xe" fillcolor="#4f81bc" stroked="f">
            <v:path arrowok="t"/>
            <w10:wrap type="topAndBottom" anchorx="page"/>
          </v:shape>
        </w:pict>
      </w:r>
      <w:r w:rsidR="001D222D" w:rsidRPr="00CE0BDD">
        <w:rPr>
          <w:rFonts w:ascii="Times New Roman" w:hAnsi="Times New Roman" w:cs="Times New Roman"/>
          <w:b/>
          <w:bCs/>
          <w:w w:val="85"/>
          <w:sz w:val="24"/>
          <w:szCs w:val="24"/>
        </w:rPr>
        <w:t>Art.</w:t>
      </w:r>
      <w:r w:rsidR="001D222D" w:rsidRPr="00CE0BDD">
        <w:rPr>
          <w:rFonts w:ascii="Times New Roman" w:hAnsi="Times New Roman" w:cs="Times New Roman"/>
          <w:b/>
          <w:bCs/>
          <w:spacing w:val="-7"/>
          <w:w w:val="85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b/>
          <w:bCs/>
          <w:w w:val="85"/>
          <w:sz w:val="24"/>
          <w:szCs w:val="24"/>
        </w:rPr>
        <w:t>1</w:t>
      </w:r>
      <w:r w:rsidR="001D222D" w:rsidRPr="00CE0BDD">
        <w:rPr>
          <w:rFonts w:ascii="Times New Roman" w:hAnsi="Times New Roman" w:cs="Times New Roman"/>
          <w:b/>
          <w:bCs/>
          <w:spacing w:val="-4"/>
          <w:w w:val="85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b/>
          <w:bCs/>
          <w:w w:val="85"/>
          <w:sz w:val="24"/>
          <w:szCs w:val="24"/>
        </w:rPr>
        <w:t>–</w:t>
      </w:r>
      <w:r w:rsidR="001D222D" w:rsidRPr="00CE0BDD">
        <w:rPr>
          <w:rFonts w:ascii="Times New Roman" w:hAnsi="Times New Roman" w:cs="Times New Roman"/>
          <w:b/>
          <w:bCs/>
          <w:spacing w:val="-7"/>
          <w:w w:val="85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b/>
          <w:bCs/>
          <w:w w:val="85"/>
          <w:sz w:val="24"/>
          <w:szCs w:val="24"/>
        </w:rPr>
        <w:t>Oggetto e finalità</w:t>
      </w:r>
    </w:p>
    <w:p w:rsidR="001D222D" w:rsidRPr="00CE0BDD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1D222D" w:rsidRPr="00CE0BDD" w:rsidRDefault="001D222D" w:rsidP="009806B2">
      <w:pPr>
        <w:jc w:val="both"/>
        <w:rPr>
          <w:rFonts w:ascii="Times New Roman" w:hAnsi="Times New Roman" w:cs="Times New Roman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>Il presente bando disciplina le modalità per richiedere l’erogazione del Voucher Sociale</w:t>
      </w:r>
      <w:r w:rsidR="00213B58">
        <w:rPr>
          <w:rFonts w:ascii="Times New Roman" w:hAnsi="Times New Roman" w:cs="Times New Roman"/>
          <w:w w:val="80"/>
          <w:sz w:val="24"/>
          <w:szCs w:val="24"/>
        </w:rPr>
        <w:t>,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 finalizzato a sostenere la vita di relazione di minori con disabilità</w:t>
      </w:r>
      <w:r w:rsidR="00213B58">
        <w:rPr>
          <w:rFonts w:ascii="Times New Roman" w:hAnsi="Times New Roman" w:cs="Times New Roman"/>
          <w:w w:val="80"/>
          <w:sz w:val="24"/>
          <w:szCs w:val="24"/>
        </w:rPr>
        <w:t>,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213B58">
        <w:rPr>
          <w:rFonts w:ascii="Times New Roman" w:hAnsi="Times New Roman" w:cs="Times New Roman"/>
          <w:w w:val="80"/>
          <w:sz w:val="24"/>
          <w:szCs w:val="24"/>
        </w:rPr>
        <w:t xml:space="preserve">durante la frequenza dei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centri estivi</w:t>
      </w:r>
      <w:r w:rsidRPr="00CE0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13B58">
        <w:rPr>
          <w:rFonts w:ascii="Times New Roman" w:hAnsi="Times New Roman" w:cs="Times New Roman"/>
          <w:spacing w:val="-4"/>
          <w:sz w:val="24"/>
          <w:szCs w:val="24"/>
        </w:rPr>
        <w:t xml:space="preserve">nell’estate del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2026, come strumento di Assistenza Diretta (Interventi integrativi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Sociali) previsto</w:t>
      </w:r>
      <w:r w:rsidRPr="00CE0BDD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dal Fondo Non Autosufficienza.</w:t>
      </w:r>
    </w:p>
    <w:p w:rsidR="00B7679A" w:rsidRPr="00CE0BDD" w:rsidRDefault="001D222D" w:rsidP="009806B2">
      <w:pPr>
        <w:jc w:val="both"/>
        <w:rPr>
          <w:rFonts w:ascii="Times New Roman" w:hAnsi="Times New Roman" w:cs="Times New Roman"/>
          <w:spacing w:val="-6"/>
          <w:w w:val="85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>I progetti saranno attivati in favore di minori con necessità di sostegno intensivo elevato (B2)</w:t>
      </w:r>
      <w:r w:rsidRPr="00CE0BDD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e molto elevato (B1), residenti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nell’Ambito</w:t>
      </w:r>
      <w:r w:rsidRPr="00CE0BD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Territoriale</w:t>
      </w:r>
      <w:r w:rsidRPr="00CE0BD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di Broni e Casteggio</w:t>
      </w:r>
      <w:r w:rsidR="00B7679A" w:rsidRPr="00CE0BDD">
        <w:rPr>
          <w:rFonts w:ascii="Times New Roman" w:hAnsi="Times New Roman" w:cs="Times New Roman"/>
          <w:w w:val="85"/>
          <w:sz w:val="24"/>
          <w:szCs w:val="24"/>
        </w:rPr>
        <w:t>, fino ad esaurimento dei fondi.</w:t>
      </w:r>
    </w:p>
    <w:p w:rsidR="001D222D" w:rsidRPr="00CE0BDD" w:rsidRDefault="001D222D" w:rsidP="001D222D">
      <w:pPr>
        <w:rPr>
          <w:rFonts w:ascii="Times New Roman" w:hAnsi="Times New Roman" w:cs="Times New Roman"/>
          <w:w w:val="90"/>
          <w:sz w:val="24"/>
          <w:szCs w:val="24"/>
        </w:rPr>
      </w:pPr>
    </w:p>
    <w:p w:rsidR="001D222D" w:rsidRPr="00101566" w:rsidRDefault="006059B1" w:rsidP="001D222D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Graphic 6" o:spid="_x0000_s1038" style="position:absolute;margin-left:55.2pt;margin-top:14.6pt;width:484.9pt;height:1pt;z-index:-251655168;visibility:visible;mso-wrap-style:square;mso-wrap-distance-left:0;mso-wrap-distance-top:0;mso-wrap-distance-right:0;mso-wrap-distance-bottom:0;mso-position-horizontal-relative:pag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" path="m6158230,l,,,12191r6158230,l6158230,xe" fillcolor="#4f81bc" stroked="f">
            <v:path arrowok="t"/>
            <w10:wrap type="topAndBottom" anchorx="page"/>
          </v:shape>
        </w:pict>
      </w:r>
      <w:r w:rsidR="001D222D" w:rsidRPr="00101566">
        <w:rPr>
          <w:rFonts w:ascii="Times New Roman" w:hAnsi="Times New Roman" w:cs="Times New Roman"/>
          <w:b/>
          <w:bCs/>
          <w:noProof/>
          <w:sz w:val="24"/>
          <w:szCs w:val="24"/>
        </w:rPr>
        <w:t>Art. 2 – Finalità</w:t>
      </w:r>
    </w:p>
    <w:p w:rsidR="00020E1D" w:rsidRDefault="00020E1D" w:rsidP="00101566">
      <w:pPr>
        <w:tabs>
          <w:tab w:val="left" w:pos="2057"/>
        </w:tabs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1D222D" w:rsidRPr="00CE0BDD" w:rsidRDefault="001D222D" w:rsidP="009806B2">
      <w:pPr>
        <w:jc w:val="both"/>
        <w:rPr>
          <w:rFonts w:ascii="Times New Roman" w:hAnsi="Times New Roman" w:cs="Times New Roman"/>
          <w:w w:val="85"/>
          <w:sz w:val="24"/>
          <w:szCs w:val="24"/>
        </w:rPr>
      </w:pPr>
      <w:r w:rsidRPr="00CE0BDD">
        <w:rPr>
          <w:rFonts w:ascii="Times New Roman" w:hAnsi="Times New Roman" w:cs="Times New Roman"/>
          <w:w w:val="85"/>
          <w:sz w:val="24"/>
          <w:szCs w:val="24"/>
        </w:rPr>
        <w:t>Il Voucher sociale Minori è un in</w:t>
      </w:r>
      <w:r w:rsidR="009806B2" w:rsidRPr="00CE0BDD">
        <w:rPr>
          <w:rFonts w:ascii="Times New Roman" w:hAnsi="Times New Roman" w:cs="Times New Roman"/>
          <w:w w:val="85"/>
          <w:sz w:val="24"/>
          <w:szCs w:val="24"/>
        </w:rPr>
        <w:t>t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 xml:space="preserve">ervento sociale Integrativo delle Misure B2 e Misura B1 del Fondo per le Non Autosufficienze, che ha la finalità di sostenere la vita di relazione di minori con disabilità con necessità di sostegno intensivo elevato e molto elevato con </w:t>
      </w:r>
      <w:proofErr w:type="gramStart"/>
      <w:r w:rsidRPr="00CE0BDD">
        <w:rPr>
          <w:rFonts w:ascii="Times New Roman" w:hAnsi="Times New Roman" w:cs="Times New Roman"/>
          <w:w w:val="85"/>
          <w:sz w:val="24"/>
          <w:szCs w:val="24"/>
        </w:rPr>
        <w:t>appositi</w:t>
      </w:r>
      <w:proofErr w:type="gramEnd"/>
      <w:r w:rsidRPr="00CE0BDD">
        <w:rPr>
          <w:rFonts w:ascii="Times New Roman" w:hAnsi="Times New Roman" w:cs="Times New Roman"/>
          <w:w w:val="85"/>
          <w:sz w:val="24"/>
          <w:szCs w:val="24"/>
        </w:rPr>
        <w:t xml:space="preserve"> progetti di natura educativa/socializzante che favoriscano il loro benessere psicofisico, il miglioramento della qualità di vita e l’inclusione sociale nel corso dei centri estivi 2026.</w:t>
      </w:r>
    </w:p>
    <w:p w:rsidR="001D222D" w:rsidRPr="00CE0BDD" w:rsidRDefault="001D222D" w:rsidP="009806B2">
      <w:pPr>
        <w:jc w:val="both"/>
        <w:rPr>
          <w:rFonts w:ascii="Times New Roman" w:hAnsi="Times New Roman" w:cs="Times New Roman"/>
          <w:w w:val="85"/>
          <w:sz w:val="24"/>
          <w:szCs w:val="24"/>
        </w:rPr>
      </w:pPr>
      <w:r w:rsidRPr="00CE0BDD">
        <w:rPr>
          <w:rFonts w:ascii="Times New Roman" w:hAnsi="Times New Roman" w:cs="Times New Roman"/>
          <w:w w:val="85"/>
          <w:sz w:val="24"/>
          <w:szCs w:val="24"/>
        </w:rPr>
        <w:t>In particolare il voucher consentirà l’affiancamento dei minori durante le attività (parzialmente o totalmente secondo il</w:t>
      </w:r>
      <w:r w:rsidR="004A1361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progetto personalizzato definito) con personale educativo nei limiti delle ore assegnabili e assegnate.</w:t>
      </w:r>
    </w:p>
    <w:p w:rsidR="004A1361" w:rsidRDefault="001D222D" w:rsidP="009806B2">
      <w:pPr>
        <w:jc w:val="both"/>
        <w:rPr>
          <w:rFonts w:ascii="Times New Roman" w:hAnsi="Times New Roman" w:cs="Times New Roman"/>
          <w:w w:val="85"/>
          <w:sz w:val="24"/>
          <w:szCs w:val="24"/>
        </w:rPr>
      </w:pPr>
      <w:r w:rsidRPr="00CE0BDD">
        <w:rPr>
          <w:rFonts w:ascii="Times New Roman" w:hAnsi="Times New Roman" w:cs="Times New Roman"/>
          <w:w w:val="85"/>
          <w:sz w:val="24"/>
          <w:szCs w:val="24"/>
        </w:rPr>
        <w:t xml:space="preserve">Non sono finanziabili i costi relativi ad attività connesse alla frequenza scolastica, ivi compreso </w:t>
      </w:r>
      <w:proofErr w:type="spellStart"/>
      <w:r w:rsidRPr="00CE0BDD">
        <w:rPr>
          <w:rFonts w:ascii="Times New Roman" w:hAnsi="Times New Roman" w:cs="Times New Roman"/>
          <w:w w:val="85"/>
          <w:sz w:val="24"/>
          <w:szCs w:val="24"/>
        </w:rPr>
        <w:t>pre</w:t>
      </w:r>
      <w:proofErr w:type="spellEnd"/>
      <w:r w:rsidRPr="00CE0BDD">
        <w:rPr>
          <w:rFonts w:ascii="Times New Roman" w:hAnsi="Times New Roman" w:cs="Times New Roman"/>
          <w:w w:val="85"/>
          <w:sz w:val="24"/>
          <w:szCs w:val="24"/>
        </w:rPr>
        <w:t xml:space="preserve"> e post scuola, </w:t>
      </w:r>
      <w:proofErr w:type="gramStart"/>
      <w:r w:rsidRPr="00CE0BDD">
        <w:rPr>
          <w:rFonts w:ascii="Times New Roman" w:hAnsi="Times New Roman" w:cs="Times New Roman"/>
          <w:w w:val="85"/>
          <w:sz w:val="24"/>
          <w:szCs w:val="24"/>
        </w:rPr>
        <w:t>nonché</w:t>
      </w:r>
      <w:proofErr w:type="gramEnd"/>
      <w:r w:rsidRPr="00CE0BDD">
        <w:rPr>
          <w:rFonts w:ascii="Times New Roman" w:hAnsi="Times New Roman" w:cs="Times New Roman"/>
          <w:w w:val="85"/>
          <w:sz w:val="24"/>
          <w:szCs w:val="24"/>
        </w:rPr>
        <w:t xml:space="preserve"> il pagamento delle rette per la frequenza dei centri </w:t>
      </w:r>
      <w:r w:rsidR="004A1361">
        <w:rPr>
          <w:rFonts w:ascii="Times New Roman" w:hAnsi="Times New Roman" w:cs="Times New Roman"/>
          <w:w w:val="85"/>
          <w:sz w:val="24"/>
          <w:szCs w:val="24"/>
        </w:rPr>
        <w:t>estivi e attività di trasporto.</w:t>
      </w:r>
    </w:p>
    <w:p w:rsidR="001D222D" w:rsidRPr="00CE0BDD" w:rsidRDefault="001D222D" w:rsidP="009806B2">
      <w:pPr>
        <w:jc w:val="both"/>
        <w:rPr>
          <w:rFonts w:ascii="Times New Roman" w:hAnsi="Times New Roman" w:cs="Times New Roman"/>
          <w:w w:val="85"/>
          <w:sz w:val="24"/>
          <w:szCs w:val="24"/>
        </w:rPr>
      </w:pPr>
      <w:r w:rsidRPr="00CE0BDD">
        <w:rPr>
          <w:rFonts w:ascii="Times New Roman" w:hAnsi="Times New Roman" w:cs="Times New Roman"/>
          <w:w w:val="85"/>
          <w:sz w:val="24"/>
          <w:szCs w:val="24"/>
        </w:rPr>
        <w:t>Inoltre, tali voucher sociali non possono essere utilizzati per la copertura di costi sanitari e sociosanitari.</w:t>
      </w:r>
    </w:p>
    <w:p w:rsidR="001D222D" w:rsidRPr="00CE0BDD" w:rsidRDefault="001D222D" w:rsidP="009806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22D" w:rsidRPr="00CE0BDD" w:rsidRDefault="006059B1" w:rsidP="001D222D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Graphic 7" o:spid="_x0000_s1037" style="position:absolute;margin-left:55.2pt;margin-top:14.6pt;width:484.9pt;height: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" path="m6158230,l,,,12192r6158230,l6158230,xe" fillcolor="#4f81bc" stroked="f">
            <v:path arrowok="t"/>
            <w10:wrap type="topAndBottom" anchorx="page"/>
          </v:shape>
        </w:pict>
      </w:r>
      <w:r w:rsidR="001D222D" w:rsidRPr="00020E1D">
        <w:rPr>
          <w:rFonts w:ascii="Times New Roman" w:hAnsi="Times New Roman" w:cs="Times New Roman"/>
          <w:b/>
          <w:bCs/>
          <w:noProof/>
          <w:sz w:val="24"/>
          <w:szCs w:val="24"/>
        </w:rPr>
        <w:t>Art. 3 – Destinatari e requisiti richiesti</w:t>
      </w:r>
    </w:p>
    <w:p w:rsidR="001D222D" w:rsidRPr="00CE0BDD" w:rsidRDefault="001D222D" w:rsidP="001D222D">
      <w:pPr>
        <w:rPr>
          <w:rFonts w:ascii="Times New Roman" w:hAnsi="Times New Roman" w:cs="Times New Roman"/>
          <w:sz w:val="24"/>
          <w:szCs w:val="24"/>
        </w:rPr>
      </w:pPr>
    </w:p>
    <w:p w:rsidR="001D222D" w:rsidRPr="00CE0BDD" w:rsidRDefault="001D222D" w:rsidP="001D222D">
      <w:pPr>
        <w:rPr>
          <w:rFonts w:ascii="Times New Roman" w:hAnsi="Times New Roman" w:cs="Times New Roman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>I</w:t>
      </w:r>
      <w:r w:rsidRPr="00CE0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minori</w:t>
      </w:r>
      <w:r w:rsidRPr="00CE0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destinatari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dei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voucher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devono</w:t>
      </w:r>
      <w:r w:rsidRPr="00CE0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essere</w:t>
      </w:r>
      <w:r w:rsidRPr="00CE0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in</w:t>
      </w:r>
      <w:r w:rsidRPr="00CE0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possesso</w:t>
      </w:r>
      <w:r w:rsidRPr="00CE0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dei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seguenti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requisiti:</w:t>
      </w:r>
    </w:p>
    <w:p w:rsidR="001D222D" w:rsidRPr="00CE0BDD" w:rsidRDefault="001D222D" w:rsidP="001D222D">
      <w:pPr>
        <w:rPr>
          <w:rFonts w:ascii="Times New Roman" w:hAnsi="Times New Roman" w:cs="Times New Roman"/>
          <w:b/>
          <w:bCs/>
          <w:w w:val="80"/>
          <w:sz w:val="24"/>
          <w:szCs w:val="24"/>
        </w:rPr>
      </w:pPr>
    </w:p>
    <w:p w:rsidR="00020E1D" w:rsidRPr="00020E1D" w:rsidRDefault="001D222D" w:rsidP="001D222D">
      <w:pPr>
        <w:rPr>
          <w:rFonts w:ascii="Times New Roman" w:hAnsi="Times New Roman" w:cs="Times New Roman"/>
          <w:b/>
          <w:bCs/>
          <w:spacing w:val="-5"/>
          <w:w w:val="90"/>
          <w:sz w:val="24"/>
          <w:szCs w:val="24"/>
        </w:rPr>
      </w:pPr>
      <w:r w:rsidRPr="00CE0BDD">
        <w:rPr>
          <w:rFonts w:ascii="Times New Roman" w:hAnsi="Times New Roman" w:cs="Times New Roman"/>
          <w:b/>
          <w:bCs/>
          <w:w w:val="80"/>
          <w:sz w:val="24"/>
          <w:szCs w:val="24"/>
        </w:rPr>
        <w:t>Misura</w:t>
      </w:r>
      <w:r w:rsidRPr="00CE0BD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b/>
          <w:bCs/>
          <w:spacing w:val="-5"/>
          <w:w w:val="90"/>
          <w:sz w:val="24"/>
          <w:szCs w:val="24"/>
        </w:rPr>
        <w:t>B2</w:t>
      </w:r>
    </w:p>
    <w:p w:rsidR="001D222D" w:rsidRPr="00440803" w:rsidRDefault="001D222D" w:rsidP="001D222D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40803">
        <w:rPr>
          <w:rFonts w:ascii="Times New Roman" w:hAnsi="Times New Roman" w:cs="Times New Roman"/>
          <w:w w:val="80"/>
          <w:sz w:val="24"/>
          <w:szCs w:val="24"/>
        </w:rPr>
        <w:t>residenza</w:t>
      </w:r>
      <w:proofErr w:type="gramEnd"/>
      <w:r w:rsidRPr="004408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in</w:t>
      </w:r>
      <w:r w:rsidRPr="004408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uno</w:t>
      </w:r>
      <w:r w:rsidRPr="004408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dei</w:t>
      </w:r>
      <w:r w:rsidRPr="004408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comuni</w:t>
      </w:r>
      <w:r w:rsidRPr="00440803">
        <w:rPr>
          <w:rFonts w:ascii="Times New Roman" w:hAnsi="Times New Roman" w:cs="Times New Roman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dell’Ambito</w:t>
      </w:r>
      <w:r w:rsidRPr="004408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Territoriale</w:t>
      </w:r>
      <w:r w:rsidRPr="004408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di Broni e Casteggio;</w:t>
      </w:r>
    </w:p>
    <w:p w:rsidR="001D222D" w:rsidRPr="00440803" w:rsidRDefault="001D222D" w:rsidP="001D222D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40803">
        <w:rPr>
          <w:rFonts w:ascii="Times New Roman" w:hAnsi="Times New Roman" w:cs="Times New Roman"/>
          <w:w w:val="80"/>
          <w:sz w:val="24"/>
          <w:szCs w:val="24"/>
        </w:rPr>
        <w:t>condizione</w:t>
      </w:r>
      <w:r w:rsidRPr="004408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di</w:t>
      </w:r>
      <w:r w:rsidRPr="004408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disabilità</w:t>
      </w:r>
      <w:r w:rsidRPr="004408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e</w:t>
      </w:r>
      <w:r w:rsidRPr="004408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necessità</w:t>
      </w:r>
      <w:r w:rsidRPr="004408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di</w:t>
      </w:r>
      <w:r w:rsidRPr="004408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sostegno</w:t>
      </w:r>
      <w:r w:rsidRPr="004408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intensivo</w:t>
      </w:r>
      <w:r w:rsidRPr="00440803">
        <w:rPr>
          <w:rFonts w:ascii="Times New Roman" w:hAnsi="Times New Roman" w:cs="Times New Roman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elevato</w:t>
      </w:r>
      <w:r w:rsidRPr="004408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così</w:t>
      </w:r>
      <w:r w:rsidRPr="004408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come</w:t>
      </w:r>
      <w:r w:rsidRPr="004408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accertata</w:t>
      </w:r>
      <w:r w:rsidRPr="004408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ai</w:t>
      </w:r>
      <w:r w:rsidRPr="00440803">
        <w:rPr>
          <w:rFonts w:ascii="Times New Roman" w:hAnsi="Times New Roman" w:cs="Times New Roman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sensi</w:t>
      </w:r>
      <w:r w:rsidRPr="004408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dell’art.</w:t>
      </w:r>
      <w:r w:rsidRPr="004408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3,</w:t>
      </w:r>
      <w:r w:rsidRPr="004408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spacing w:val="-4"/>
          <w:w w:val="80"/>
          <w:sz w:val="24"/>
          <w:szCs w:val="24"/>
        </w:rPr>
        <w:t>comma</w:t>
      </w:r>
    </w:p>
    <w:p w:rsidR="001D222D" w:rsidRPr="00440803" w:rsidRDefault="001D222D" w:rsidP="001D222D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40803">
        <w:rPr>
          <w:rFonts w:ascii="Times New Roman" w:hAnsi="Times New Roman" w:cs="Times New Roman"/>
          <w:w w:val="80"/>
          <w:sz w:val="24"/>
          <w:szCs w:val="24"/>
        </w:rPr>
        <w:t>3</w:t>
      </w:r>
      <w:r w:rsidRPr="004408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della</w:t>
      </w:r>
      <w:r w:rsidRPr="004408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legge</w:t>
      </w:r>
      <w:r w:rsidRPr="004408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104/1992</w:t>
      </w:r>
      <w:r w:rsidRPr="004408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e/o</w:t>
      </w:r>
      <w:r w:rsidRPr="004408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con</w:t>
      </w:r>
      <w:r w:rsidRPr="004408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indennità</w:t>
      </w:r>
      <w:r w:rsidRPr="004408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di</w:t>
      </w:r>
      <w:r w:rsidRPr="004408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accompagnamento;</w:t>
      </w:r>
    </w:p>
    <w:p w:rsidR="001D222D" w:rsidRPr="00101566" w:rsidRDefault="001D222D" w:rsidP="001D222D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40803">
        <w:rPr>
          <w:rFonts w:ascii="Times New Roman" w:hAnsi="Times New Roman" w:cs="Times New Roman"/>
          <w:w w:val="80"/>
          <w:sz w:val="24"/>
          <w:szCs w:val="24"/>
        </w:rPr>
        <w:t>valore</w:t>
      </w:r>
      <w:proofErr w:type="gramEnd"/>
      <w:r w:rsidRPr="004408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ISEE</w:t>
      </w:r>
      <w:r w:rsidRPr="004408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ordinario</w:t>
      </w:r>
      <w:r w:rsidRPr="004408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fino</w:t>
      </w:r>
      <w:r w:rsidRPr="004408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a</w:t>
      </w:r>
      <w:r w:rsidRPr="004408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€</w:t>
      </w:r>
      <w:r w:rsidRPr="004408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40.000,00,</w:t>
      </w:r>
      <w:r w:rsidRPr="004408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rilasciato</w:t>
      </w:r>
      <w:r w:rsidRPr="0044080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ai</w:t>
      </w:r>
      <w:r w:rsidRPr="004408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sensi</w:t>
      </w:r>
      <w:r w:rsidRPr="004408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del</w:t>
      </w:r>
      <w:r w:rsidRPr="00440803">
        <w:rPr>
          <w:rFonts w:ascii="Times New Roman" w:hAnsi="Times New Roman" w:cs="Times New Roman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DPCM</w:t>
      </w:r>
      <w:r w:rsidRPr="004408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n.</w:t>
      </w:r>
      <w:r w:rsidRPr="004408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159/2013</w:t>
      </w:r>
      <w:r w:rsidRPr="004408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in</w:t>
      </w:r>
      <w:r w:rsidRPr="00440803">
        <w:rPr>
          <w:rFonts w:ascii="Times New Roman" w:hAnsi="Times New Roman" w:cs="Times New Roman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corso</w:t>
      </w:r>
      <w:r w:rsidRPr="004408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di</w:t>
      </w:r>
      <w:r w:rsidRPr="004408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validità;</w:t>
      </w:r>
    </w:p>
    <w:p w:rsidR="00020E1D" w:rsidRDefault="00020E1D" w:rsidP="001D222D">
      <w:pPr>
        <w:rPr>
          <w:rFonts w:ascii="Times New Roman" w:hAnsi="Times New Roman" w:cs="Times New Roman"/>
          <w:b/>
          <w:bCs/>
          <w:w w:val="80"/>
          <w:sz w:val="24"/>
          <w:szCs w:val="24"/>
        </w:rPr>
      </w:pPr>
    </w:p>
    <w:p w:rsidR="001D222D" w:rsidRPr="00CE0BDD" w:rsidRDefault="001D222D" w:rsidP="001D222D">
      <w:pPr>
        <w:rPr>
          <w:rFonts w:ascii="Times New Roman" w:hAnsi="Times New Roman" w:cs="Times New Roman"/>
          <w:b/>
          <w:bCs/>
          <w:spacing w:val="-5"/>
          <w:w w:val="90"/>
          <w:sz w:val="24"/>
          <w:szCs w:val="24"/>
        </w:rPr>
      </w:pPr>
      <w:r w:rsidRPr="00CE0BDD">
        <w:rPr>
          <w:rFonts w:ascii="Times New Roman" w:hAnsi="Times New Roman" w:cs="Times New Roman"/>
          <w:b/>
          <w:bCs/>
          <w:w w:val="80"/>
          <w:sz w:val="24"/>
          <w:szCs w:val="24"/>
        </w:rPr>
        <w:t>Misura</w:t>
      </w:r>
      <w:r w:rsidRPr="00CE0BD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b/>
          <w:bCs/>
          <w:spacing w:val="-5"/>
          <w:w w:val="90"/>
          <w:sz w:val="24"/>
          <w:szCs w:val="24"/>
        </w:rPr>
        <w:t>B1</w:t>
      </w:r>
    </w:p>
    <w:p w:rsidR="001D222D" w:rsidRPr="00440803" w:rsidRDefault="001D222D" w:rsidP="001D222D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40803">
        <w:rPr>
          <w:rFonts w:ascii="Times New Roman" w:hAnsi="Times New Roman" w:cs="Times New Roman"/>
          <w:w w:val="80"/>
          <w:sz w:val="24"/>
          <w:szCs w:val="24"/>
        </w:rPr>
        <w:t>residenza</w:t>
      </w:r>
      <w:proofErr w:type="gramEnd"/>
      <w:r w:rsidRPr="004408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in</w:t>
      </w:r>
      <w:r w:rsidRPr="004408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uno</w:t>
      </w:r>
      <w:r w:rsidRPr="004408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dei</w:t>
      </w:r>
      <w:r w:rsidRPr="004408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comuni</w:t>
      </w:r>
      <w:r w:rsidRPr="00440803">
        <w:rPr>
          <w:rFonts w:ascii="Times New Roman" w:hAnsi="Times New Roman" w:cs="Times New Roman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dell’Ambito</w:t>
      </w:r>
      <w:r w:rsidRPr="004408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Territoriale</w:t>
      </w:r>
      <w:r w:rsidRPr="004408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5"/>
          <w:sz w:val="24"/>
          <w:szCs w:val="24"/>
        </w:rPr>
        <w:t>di Broni e Casteggio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;</w:t>
      </w:r>
    </w:p>
    <w:p w:rsidR="001D222D" w:rsidRPr="00440803" w:rsidRDefault="001D222D" w:rsidP="001D222D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40803">
        <w:rPr>
          <w:rFonts w:ascii="Times New Roman" w:hAnsi="Times New Roman" w:cs="Times New Roman"/>
          <w:w w:val="80"/>
          <w:sz w:val="24"/>
          <w:szCs w:val="24"/>
        </w:rPr>
        <w:t>attuale beneficiario della misura B1, in continuità con l’annualità precedente,</w:t>
      </w:r>
      <w:r w:rsidRPr="00440803">
        <w:rPr>
          <w:rFonts w:ascii="Times New Roman" w:hAnsi="Times New Roman" w:cs="Times New Roman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in possesso dei relativi requisiti di</w:t>
      </w:r>
      <w:r w:rsidRPr="0044080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accesso e accertamento</w:t>
      </w:r>
      <w:r w:rsidRPr="00440803">
        <w:rPr>
          <w:rFonts w:ascii="Times New Roman" w:hAnsi="Times New Roman" w:cs="Times New Roman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di</w:t>
      </w:r>
      <w:r w:rsidRPr="00440803">
        <w:rPr>
          <w:rFonts w:ascii="Times New Roman" w:hAnsi="Times New Roman" w:cs="Times New Roman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disabilità e necessità di sostegno intensivo molto elevato</w:t>
      </w:r>
      <w:r w:rsidRPr="00440803">
        <w:rPr>
          <w:rFonts w:ascii="Times New Roman" w:hAnsi="Times New Roman" w:cs="Times New Roman"/>
          <w:sz w:val="24"/>
          <w:szCs w:val="24"/>
        </w:rPr>
        <w:t xml:space="preserve"> </w:t>
      </w:r>
      <w:r w:rsidRPr="00440803">
        <w:rPr>
          <w:rFonts w:ascii="Times New Roman" w:hAnsi="Times New Roman" w:cs="Times New Roman"/>
          <w:w w:val="80"/>
          <w:sz w:val="24"/>
          <w:szCs w:val="24"/>
        </w:rPr>
        <w:t>da parte dell’ASST Pavia;</w:t>
      </w:r>
    </w:p>
    <w:p w:rsidR="001D222D" w:rsidRPr="000A0989" w:rsidRDefault="001D222D" w:rsidP="001D222D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40803">
        <w:rPr>
          <w:rFonts w:ascii="Times New Roman" w:hAnsi="Times New Roman" w:cs="Times New Roman"/>
          <w:w w:val="80"/>
          <w:sz w:val="24"/>
          <w:szCs w:val="24"/>
        </w:rPr>
        <w:t>presenza</w:t>
      </w:r>
      <w:proofErr w:type="gramEnd"/>
      <w:r w:rsidRPr="00440803">
        <w:rPr>
          <w:rFonts w:ascii="Times New Roman" w:hAnsi="Times New Roman" w:cs="Times New Roman"/>
          <w:w w:val="80"/>
          <w:sz w:val="24"/>
          <w:szCs w:val="24"/>
        </w:rPr>
        <w:t xml:space="preserve"> di progetto Individuale per la Misura B1, redatto a seguito di valutazione multidimensionale integrata in </w:t>
      </w:r>
      <w:r w:rsidRPr="00440803">
        <w:rPr>
          <w:rFonts w:ascii="Times New Roman" w:hAnsi="Times New Roman" w:cs="Times New Roman"/>
          <w:w w:val="85"/>
          <w:sz w:val="24"/>
          <w:szCs w:val="24"/>
        </w:rPr>
        <w:t xml:space="preserve">sede di EVM (Equipe di Valutazione Multidimensionale </w:t>
      </w:r>
      <w:proofErr w:type="spellStart"/>
      <w:r w:rsidRPr="00440803">
        <w:rPr>
          <w:rFonts w:ascii="Times New Roman" w:hAnsi="Times New Roman" w:cs="Times New Roman"/>
          <w:w w:val="85"/>
          <w:sz w:val="24"/>
          <w:szCs w:val="24"/>
        </w:rPr>
        <w:t>ASST</w:t>
      </w:r>
      <w:proofErr w:type="spellEnd"/>
      <w:r w:rsidRPr="00440803">
        <w:rPr>
          <w:rFonts w:ascii="Times New Roman" w:hAnsi="Times New Roman" w:cs="Times New Roman"/>
          <w:w w:val="85"/>
          <w:sz w:val="24"/>
          <w:szCs w:val="24"/>
        </w:rPr>
        <w:t>/AMBITO).</w:t>
      </w:r>
    </w:p>
    <w:p w:rsidR="000A0989" w:rsidRDefault="000A0989" w:rsidP="000A0989">
      <w:pPr>
        <w:rPr>
          <w:rFonts w:ascii="Times New Roman" w:hAnsi="Times New Roman" w:cs="Times New Roman"/>
          <w:sz w:val="24"/>
          <w:szCs w:val="24"/>
        </w:rPr>
      </w:pPr>
    </w:p>
    <w:p w:rsidR="004A1361" w:rsidRPr="000A0989" w:rsidRDefault="004A1361" w:rsidP="000A0989">
      <w:pPr>
        <w:rPr>
          <w:rFonts w:ascii="Times New Roman" w:hAnsi="Times New Roman" w:cs="Times New Roman"/>
          <w:sz w:val="24"/>
          <w:szCs w:val="24"/>
        </w:rPr>
      </w:pPr>
    </w:p>
    <w:p w:rsidR="001D222D" w:rsidRPr="00CE0BDD" w:rsidRDefault="006059B1" w:rsidP="001D222D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pict>
          <v:shape id="Graphic 8" o:spid="_x0000_s1036" style="position:absolute;margin-left:55.2pt;margin-top:14.55pt;width:484.9pt;height: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" path="m6158230,l,,,12191r6158230,l6158230,xe" fillcolor="#4f81bc" stroked="f">
            <v:path arrowok="t"/>
            <w10:wrap type="topAndBottom" anchorx="page"/>
          </v:shape>
        </w:pict>
      </w:r>
      <w:r w:rsidR="001D222D" w:rsidRPr="00020E1D">
        <w:rPr>
          <w:rFonts w:ascii="Times New Roman" w:hAnsi="Times New Roman" w:cs="Times New Roman"/>
          <w:b/>
          <w:bCs/>
          <w:noProof/>
          <w:sz w:val="24"/>
          <w:szCs w:val="24"/>
        </w:rPr>
        <w:t>Art. 4</w:t>
      </w:r>
      <w:r w:rsidR="001D222D" w:rsidRPr="00CE0BD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1D222D" w:rsidRPr="00020E1D">
        <w:rPr>
          <w:rFonts w:ascii="Times New Roman" w:hAnsi="Times New Roman" w:cs="Times New Roman"/>
          <w:b/>
          <w:bCs/>
          <w:noProof/>
          <w:sz w:val="24"/>
          <w:szCs w:val="24"/>
        </w:rPr>
        <w:t>– Tipologia di</w:t>
      </w:r>
      <w:r w:rsidR="001D222D" w:rsidRPr="00CE0BD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1D222D" w:rsidRPr="00020E1D">
        <w:rPr>
          <w:rFonts w:ascii="Times New Roman" w:hAnsi="Times New Roman" w:cs="Times New Roman"/>
          <w:b/>
          <w:bCs/>
          <w:noProof/>
          <w:sz w:val="24"/>
          <w:szCs w:val="24"/>
        </w:rPr>
        <w:t>intervento ed entità</w:t>
      </w:r>
      <w:r w:rsidR="001D222D" w:rsidRPr="00CE0BD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1D222D" w:rsidRPr="00020E1D">
        <w:rPr>
          <w:rFonts w:ascii="Times New Roman" w:hAnsi="Times New Roman" w:cs="Times New Roman"/>
          <w:b/>
          <w:bCs/>
          <w:noProof/>
          <w:sz w:val="24"/>
          <w:szCs w:val="24"/>
        </w:rPr>
        <w:t>del Voucher Sociale</w:t>
      </w:r>
    </w:p>
    <w:p w:rsidR="001D222D" w:rsidRPr="00CE0BDD" w:rsidRDefault="001D222D" w:rsidP="001D222D">
      <w:pPr>
        <w:rPr>
          <w:rFonts w:ascii="Times New Roman" w:hAnsi="Times New Roman" w:cs="Times New Roman"/>
          <w:sz w:val="24"/>
          <w:szCs w:val="24"/>
        </w:rPr>
      </w:pPr>
    </w:p>
    <w:p w:rsidR="001D222D" w:rsidRPr="00CE0BDD" w:rsidRDefault="001D222D" w:rsidP="001D222D">
      <w:pPr>
        <w:rPr>
          <w:rFonts w:ascii="Times New Roman" w:hAnsi="Times New Roman" w:cs="Times New Roman"/>
          <w:sz w:val="24"/>
          <w:szCs w:val="24"/>
        </w:rPr>
      </w:pPr>
      <w:r w:rsidRPr="00CE0BDD">
        <w:rPr>
          <w:rFonts w:ascii="Times New Roman" w:hAnsi="Times New Roman" w:cs="Times New Roman"/>
          <w:w w:val="85"/>
          <w:sz w:val="24"/>
          <w:szCs w:val="24"/>
        </w:rPr>
        <w:t xml:space="preserve">Il </w:t>
      </w:r>
      <w:r w:rsidRPr="00CE0BDD">
        <w:rPr>
          <w:rFonts w:ascii="Times New Roman" w:hAnsi="Times New Roman" w:cs="Times New Roman"/>
          <w:i/>
          <w:w w:val="85"/>
          <w:sz w:val="24"/>
          <w:szCs w:val="24"/>
        </w:rPr>
        <w:t>Voucher</w:t>
      </w:r>
      <w:r w:rsidRPr="00CE0BDD">
        <w:rPr>
          <w:rFonts w:ascii="Times New Roman" w:hAnsi="Times New Roman" w:cs="Times New Roman"/>
          <w:i/>
          <w:spacing w:val="-5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i/>
          <w:w w:val="85"/>
          <w:sz w:val="24"/>
          <w:szCs w:val="24"/>
        </w:rPr>
        <w:t>Sociale</w:t>
      </w:r>
      <w:r w:rsidRPr="00CE0BDD">
        <w:rPr>
          <w:rFonts w:ascii="Times New Roman" w:hAnsi="Times New Roman" w:cs="Times New Roman"/>
          <w:i/>
          <w:spacing w:val="-6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prevede l’erogazione di prestazioni</w:t>
      </w:r>
      <w:r w:rsidRPr="00CE0BD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di assistenza socioeducativa</w:t>
      </w:r>
      <w:r w:rsidRPr="00CE0BD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a favore del minore</w:t>
      </w:r>
      <w:r w:rsidRPr="00CE0BDD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con disabilità presso</w:t>
      </w:r>
      <w:r w:rsidRPr="00CE0BD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un</w:t>
      </w:r>
      <w:r w:rsidRPr="00CE0BD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 xml:space="preserve">Centro </w:t>
      </w:r>
      <w:r w:rsidR="00440803">
        <w:rPr>
          <w:rFonts w:ascii="Times New Roman" w:hAnsi="Times New Roman" w:cs="Times New Roman"/>
          <w:w w:val="85"/>
          <w:sz w:val="24"/>
          <w:szCs w:val="24"/>
        </w:rPr>
        <w:t>ricreativo estivo diurno (</w:t>
      </w:r>
      <w:r w:rsidR="00847C35">
        <w:rPr>
          <w:rFonts w:ascii="Times New Roman" w:hAnsi="Times New Roman" w:cs="Times New Roman"/>
          <w:w w:val="85"/>
          <w:sz w:val="24"/>
          <w:szCs w:val="24"/>
        </w:rPr>
        <w:t>CRED) pubblico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/privato,</w:t>
      </w:r>
      <w:r w:rsidRPr="00CE0BD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sulla base</w:t>
      </w:r>
      <w:r w:rsidRPr="00CE0BD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di</w:t>
      </w:r>
      <w:r w:rsidRPr="00CE0BD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un</w:t>
      </w:r>
      <w:r w:rsidRPr="00CE0BD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Progetto Individuale</w:t>
      </w:r>
      <w:r w:rsidRPr="00CE0BD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concordato con il Servizio Sociale e</w:t>
      </w:r>
      <w:r w:rsidRPr="00CE0BD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 xml:space="preserve">la </w:t>
      </w:r>
      <w:r w:rsidRPr="00CE0BDD">
        <w:rPr>
          <w:rFonts w:ascii="Times New Roman" w:hAnsi="Times New Roman" w:cs="Times New Roman"/>
          <w:w w:val="90"/>
          <w:sz w:val="24"/>
          <w:szCs w:val="24"/>
        </w:rPr>
        <w:t>famiglia.</w:t>
      </w:r>
    </w:p>
    <w:p w:rsidR="001D222D" w:rsidRPr="00CE0BDD" w:rsidRDefault="001D222D" w:rsidP="001D222D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1D222D" w:rsidRPr="0031242F" w:rsidRDefault="001D222D" w:rsidP="001D222D">
      <w:pPr>
        <w:rPr>
          <w:rFonts w:ascii="Times New Roman" w:hAnsi="Times New Roman" w:cs="Times New Roman"/>
          <w:sz w:val="24"/>
          <w:szCs w:val="24"/>
        </w:rPr>
      </w:pPr>
      <w:r w:rsidRPr="0031242F">
        <w:rPr>
          <w:rFonts w:ascii="Times New Roman" w:hAnsi="Times New Roman" w:cs="Times New Roman"/>
          <w:w w:val="80"/>
          <w:sz w:val="24"/>
          <w:szCs w:val="24"/>
        </w:rPr>
        <w:t>L’entità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del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voucher</w:t>
      </w:r>
      <w:r w:rsidRPr="003124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è</w:t>
      </w:r>
      <w:r w:rsidRPr="0031242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così</w:t>
      </w:r>
      <w:r w:rsidRPr="003124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determinata:</w:t>
      </w:r>
    </w:p>
    <w:p w:rsidR="001D222D" w:rsidRDefault="001D222D" w:rsidP="00085233">
      <w:pPr>
        <w:jc w:val="both"/>
        <w:rPr>
          <w:rFonts w:ascii="Times New Roman" w:hAnsi="Times New Roman" w:cs="Times New Roman"/>
          <w:w w:val="85"/>
          <w:sz w:val="24"/>
          <w:szCs w:val="24"/>
        </w:rPr>
      </w:pPr>
      <w:r w:rsidRPr="0031242F">
        <w:rPr>
          <w:rFonts w:ascii="Times New Roman" w:hAnsi="Times New Roman" w:cs="Times New Roman"/>
          <w:w w:val="85"/>
          <w:sz w:val="24"/>
          <w:szCs w:val="24"/>
        </w:rPr>
        <w:t>a)</w:t>
      </w:r>
      <w:r w:rsidRPr="0031242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b/>
          <w:w w:val="85"/>
          <w:sz w:val="24"/>
          <w:szCs w:val="24"/>
        </w:rPr>
        <w:t>Misura</w:t>
      </w:r>
      <w:r w:rsidRPr="0031242F">
        <w:rPr>
          <w:rFonts w:ascii="Times New Roman" w:hAnsi="Times New Roman" w:cs="Times New Roman"/>
          <w:b/>
          <w:spacing w:val="-6"/>
          <w:w w:val="85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b/>
          <w:w w:val="85"/>
          <w:sz w:val="24"/>
          <w:szCs w:val="24"/>
        </w:rPr>
        <w:t>B2</w:t>
      </w:r>
      <w:r w:rsidRPr="0031242F">
        <w:rPr>
          <w:rFonts w:ascii="Times New Roman" w:hAnsi="Times New Roman" w:cs="Times New Roman"/>
          <w:b/>
          <w:spacing w:val="-6"/>
          <w:w w:val="85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5"/>
          <w:sz w:val="24"/>
          <w:szCs w:val="24"/>
        </w:rPr>
        <w:t>-</w:t>
      </w:r>
      <w:r w:rsidRPr="0031242F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5"/>
          <w:sz w:val="24"/>
          <w:szCs w:val="24"/>
        </w:rPr>
        <w:t>il</w:t>
      </w:r>
      <w:r w:rsidRPr="0031242F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5"/>
          <w:sz w:val="24"/>
          <w:szCs w:val="24"/>
        </w:rPr>
        <w:t>voucher</w:t>
      </w:r>
      <w:r w:rsidRPr="0031242F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5"/>
          <w:sz w:val="24"/>
          <w:szCs w:val="24"/>
        </w:rPr>
        <w:t>sociale</w:t>
      </w:r>
      <w:r w:rsidRPr="0031242F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5"/>
          <w:sz w:val="24"/>
          <w:szCs w:val="24"/>
        </w:rPr>
        <w:t>prevede</w:t>
      </w:r>
      <w:r w:rsidRPr="0031242F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5"/>
          <w:sz w:val="24"/>
          <w:szCs w:val="24"/>
        </w:rPr>
        <w:t>l’erogazione</w:t>
      </w:r>
      <w:r w:rsidRPr="0031242F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5"/>
          <w:sz w:val="24"/>
          <w:szCs w:val="24"/>
        </w:rPr>
        <w:t>di</w:t>
      </w:r>
      <w:r w:rsidRPr="0031242F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5"/>
          <w:sz w:val="24"/>
          <w:szCs w:val="24"/>
        </w:rPr>
        <w:t>prestazioni</w:t>
      </w:r>
      <w:r w:rsidRPr="0031242F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5"/>
          <w:sz w:val="24"/>
          <w:szCs w:val="24"/>
        </w:rPr>
        <w:t>di</w:t>
      </w:r>
      <w:r w:rsidRPr="0031242F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5"/>
          <w:sz w:val="24"/>
          <w:szCs w:val="24"/>
        </w:rPr>
        <w:t>assistenza</w:t>
      </w:r>
      <w:r w:rsidRPr="0031242F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5"/>
          <w:sz w:val="24"/>
          <w:szCs w:val="24"/>
        </w:rPr>
        <w:t>socio-educativa</w:t>
      </w:r>
      <w:r w:rsidRPr="0031242F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5"/>
          <w:sz w:val="24"/>
          <w:szCs w:val="24"/>
        </w:rPr>
        <w:t>per</w:t>
      </w:r>
      <w:r w:rsidRPr="0031242F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5"/>
          <w:sz w:val="24"/>
          <w:szCs w:val="24"/>
        </w:rPr>
        <w:t>un</w:t>
      </w:r>
      <w:r w:rsidRPr="0031242F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5"/>
          <w:sz w:val="24"/>
          <w:szCs w:val="24"/>
        </w:rPr>
        <w:t xml:space="preserve">totale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massimo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di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b/>
          <w:w w:val="80"/>
          <w:sz w:val="24"/>
          <w:szCs w:val="24"/>
        </w:rPr>
        <w:t>n.</w:t>
      </w:r>
      <w:r w:rsidRPr="003124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D37" w:rsidRPr="0031242F">
        <w:rPr>
          <w:rFonts w:ascii="Times New Roman" w:hAnsi="Times New Roman" w:cs="Times New Roman"/>
          <w:b/>
          <w:sz w:val="24"/>
          <w:szCs w:val="24"/>
        </w:rPr>
        <w:t>8</w:t>
      </w:r>
      <w:r w:rsidRPr="0031242F">
        <w:rPr>
          <w:rFonts w:ascii="Times New Roman" w:hAnsi="Times New Roman" w:cs="Times New Roman"/>
          <w:b/>
          <w:w w:val="80"/>
          <w:sz w:val="24"/>
          <w:szCs w:val="24"/>
        </w:rPr>
        <w:t>0</w:t>
      </w:r>
      <w:r w:rsidRPr="003124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b/>
          <w:w w:val="80"/>
          <w:sz w:val="24"/>
          <w:szCs w:val="24"/>
        </w:rPr>
        <w:t>ore</w:t>
      </w:r>
      <w:r w:rsidRPr="003124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b/>
          <w:w w:val="80"/>
          <w:sz w:val="24"/>
          <w:szCs w:val="24"/>
        </w:rPr>
        <w:t>complessive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.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L’Assistente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Sociale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territorialmente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competente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242F">
        <w:rPr>
          <w:rFonts w:ascii="Times New Roman" w:hAnsi="Times New Roman" w:cs="Times New Roman"/>
          <w:w w:val="80"/>
          <w:sz w:val="24"/>
          <w:szCs w:val="24"/>
        </w:rPr>
        <w:t>provvederà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ad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effettuare</w:t>
      </w:r>
      <w:proofErr w:type="gramEnd"/>
      <w:r w:rsidRPr="0031242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la valutazione sociale della situazione e dei bisogni della persona, al fine di redigere il Progetto Individualizzato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5"/>
          <w:sz w:val="24"/>
          <w:szCs w:val="24"/>
        </w:rPr>
        <w:t>(PI) che sarà condiviso con la famiglia</w:t>
      </w:r>
      <w:r w:rsidR="009806B2" w:rsidRPr="0031242F">
        <w:rPr>
          <w:rFonts w:ascii="Times New Roman" w:hAnsi="Times New Roman" w:cs="Times New Roman"/>
          <w:w w:val="85"/>
          <w:sz w:val="24"/>
          <w:szCs w:val="24"/>
        </w:rPr>
        <w:t>, con indicate le ore complessive attivabili con il voucher rapportato alle esigenze della persona frequentante e della sua famiglia.</w:t>
      </w:r>
    </w:p>
    <w:p w:rsidR="004A1361" w:rsidRPr="0031242F" w:rsidRDefault="004A1361" w:rsidP="000852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22D" w:rsidRPr="0031242F" w:rsidRDefault="004A1361" w:rsidP="00085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80"/>
          <w:sz w:val="24"/>
          <w:szCs w:val="24"/>
        </w:rPr>
        <w:t>b</w:t>
      </w:r>
      <w:r w:rsidR="001D222D" w:rsidRPr="0031242F">
        <w:rPr>
          <w:rFonts w:ascii="Times New Roman" w:hAnsi="Times New Roman" w:cs="Times New Roman"/>
          <w:w w:val="80"/>
          <w:sz w:val="24"/>
          <w:szCs w:val="24"/>
        </w:rPr>
        <w:t>)</w:t>
      </w:r>
      <w:r w:rsidR="001D222D" w:rsidRPr="0031242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1D222D" w:rsidRPr="0031242F">
        <w:rPr>
          <w:rFonts w:ascii="Times New Roman" w:hAnsi="Times New Roman" w:cs="Times New Roman"/>
          <w:b/>
          <w:w w:val="80"/>
          <w:sz w:val="24"/>
          <w:szCs w:val="24"/>
        </w:rPr>
        <w:t>Misura</w:t>
      </w:r>
      <w:r w:rsidR="001D222D" w:rsidRPr="0031242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1D222D" w:rsidRPr="0031242F">
        <w:rPr>
          <w:rFonts w:ascii="Times New Roman" w:hAnsi="Times New Roman" w:cs="Times New Roman"/>
          <w:b/>
          <w:w w:val="80"/>
          <w:sz w:val="24"/>
          <w:szCs w:val="24"/>
        </w:rPr>
        <w:t>B1</w:t>
      </w:r>
      <w:r w:rsidR="001D222D" w:rsidRPr="003124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22D" w:rsidRPr="0031242F">
        <w:rPr>
          <w:rFonts w:ascii="Times New Roman" w:hAnsi="Times New Roman" w:cs="Times New Roman"/>
          <w:w w:val="80"/>
          <w:sz w:val="24"/>
          <w:szCs w:val="24"/>
        </w:rPr>
        <w:t>-</w:t>
      </w:r>
      <w:r w:rsidR="001D222D" w:rsidRPr="0031242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D222D" w:rsidRPr="0031242F">
        <w:rPr>
          <w:rFonts w:ascii="Times New Roman" w:hAnsi="Times New Roman" w:cs="Times New Roman"/>
          <w:w w:val="80"/>
          <w:sz w:val="24"/>
          <w:szCs w:val="24"/>
        </w:rPr>
        <w:t>il</w:t>
      </w:r>
      <w:r w:rsidR="001D222D" w:rsidRPr="003124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D222D" w:rsidRPr="0031242F">
        <w:rPr>
          <w:rFonts w:ascii="Times New Roman" w:hAnsi="Times New Roman" w:cs="Times New Roman"/>
          <w:w w:val="80"/>
          <w:sz w:val="24"/>
          <w:szCs w:val="24"/>
        </w:rPr>
        <w:t>voucher</w:t>
      </w:r>
      <w:r w:rsidR="001D222D" w:rsidRPr="003124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D222D" w:rsidRPr="0031242F">
        <w:rPr>
          <w:rFonts w:ascii="Times New Roman" w:hAnsi="Times New Roman" w:cs="Times New Roman"/>
          <w:w w:val="80"/>
          <w:sz w:val="24"/>
          <w:szCs w:val="24"/>
        </w:rPr>
        <w:t>sociale</w:t>
      </w:r>
      <w:r w:rsidR="001D222D" w:rsidRPr="003124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D222D" w:rsidRPr="0031242F">
        <w:rPr>
          <w:rFonts w:ascii="Times New Roman" w:hAnsi="Times New Roman" w:cs="Times New Roman"/>
          <w:w w:val="80"/>
          <w:sz w:val="24"/>
          <w:szCs w:val="24"/>
        </w:rPr>
        <w:t>prevede</w:t>
      </w:r>
      <w:r w:rsidR="001D222D"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="001D222D" w:rsidRPr="0031242F">
        <w:rPr>
          <w:rFonts w:ascii="Times New Roman" w:hAnsi="Times New Roman" w:cs="Times New Roman"/>
          <w:w w:val="80"/>
          <w:sz w:val="24"/>
          <w:szCs w:val="24"/>
        </w:rPr>
        <w:t>l’erogazione</w:t>
      </w:r>
      <w:r w:rsidR="001D222D" w:rsidRPr="0031242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D222D" w:rsidRPr="0031242F">
        <w:rPr>
          <w:rFonts w:ascii="Times New Roman" w:hAnsi="Times New Roman" w:cs="Times New Roman"/>
          <w:w w:val="80"/>
          <w:sz w:val="24"/>
          <w:szCs w:val="24"/>
        </w:rPr>
        <w:t>di</w:t>
      </w:r>
      <w:r w:rsidR="001D222D" w:rsidRPr="003124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D222D" w:rsidRPr="0031242F">
        <w:rPr>
          <w:rFonts w:ascii="Times New Roman" w:hAnsi="Times New Roman" w:cs="Times New Roman"/>
          <w:w w:val="80"/>
          <w:sz w:val="24"/>
          <w:szCs w:val="24"/>
        </w:rPr>
        <w:t>prestazioni</w:t>
      </w:r>
      <w:r w:rsidR="001D222D" w:rsidRPr="003124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D222D" w:rsidRPr="0031242F">
        <w:rPr>
          <w:rFonts w:ascii="Times New Roman" w:hAnsi="Times New Roman" w:cs="Times New Roman"/>
          <w:w w:val="80"/>
          <w:sz w:val="24"/>
          <w:szCs w:val="24"/>
        </w:rPr>
        <w:t>di</w:t>
      </w:r>
      <w:r w:rsidR="001D222D" w:rsidRPr="003124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D222D" w:rsidRPr="0031242F">
        <w:rPr>
          <w:rFonts w:ascii="Times New Roman" w:hAnsi="Times New Roman" w:cs="Times New Roman"/>
          <w:w w:val="80"/>
          <w:sz w:val="24"/>
          <w:szCs w:val="24"/>
        </w:rPr>
        <w:t>assistenza</w:t>
      </w:r>
      <w:r w:rsidR="001D222D" w:rsidRPr="0031242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D222D" w:rsidRPr="0031242F">
        <w:rPr>
          <w:rFonts w:ascii="Times New Roman" w:hAnsi="Times New Roman" w:cs="Times New Roman"/>
          <w:w w:val="80"/>
          <w:sz w:val="24"/>
          <w:szCs w:val="24"/>
        </w:rPr>
        <w:t>socio-educativa</w:t>
      </w:r>
      <w:r w:rsidR="001D222D"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="001D222D" w:rsidRPr="0031242F">
        <w:rPr>
          <w:rFonts w:ascii="Times New Roman" w:hAnsi="Times New Roman" w:cs="Times New Roman"/>
          <w:w w:val="80"/>
          <w:sz w:val="24"/>
          <w:szCs w:val="24"/>
        </w:rPr>
        <w:t>per</w:t>
      </w:r>
      <w:r w:rsidR="001D222D" w:rsidRPr="0031242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D222D" w:rsidRPr="0031242F">
        <w:rPr>
          <w:rFonts w:ascii="Times New Roman" w:hAnsi="Times New Roman" w:cs="Times New Roman"/>
          <w:w w:val="80"/>
          <w:sz w:val="24"/>
          <w:szCs w:val="24"/>
        </w:rPr>
        <w:t>un</w:t>
      </w:r>
      <w:r w:rsidR="001D222D" w:rsidRPr="003124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D222D" w:rsidRPr="0031242F">
        <w:rPr>
          <w:rFonts w:ascii="Times New Roman" w:hAnsi="Times New Roman" w:cs="Times New Roman"/>
          <w:w w:val="80"/>
          <w:sz w:val="24"/>
          <w:szCs w:val="24"/>
        </w:rPr>
        <w:t>totale</w:t>
      </w:r>
      <w:r w:rsidR="001D222D" w:rsidRPr="003124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D222D" w:rsidRPr="0031242F">
        <w:rPr>
          <w:rFonts w:ascii="Times New Roman" w:hAnsi="Times New Roman" w:cs="Times New Roman"/>
          <w:spacing w:val="-5"/>
          <w:w w:val="80"/>
          <w:sz w:val="24"/>
          <w:szCs w:val="24"/>
        </w:rPr>
        <w:t>di</w:t>
      </w:r>
      <w:r w:rsidR="00085233">
        <w:rPr>
          <w:rFonts w:ascii="Times New Roman" w:hAnsi="Times New Roman" w:cs="Times New Roman"/>
          <w:spacing w:val="-5"/>
          <w:w w:val="80"/>
          <w:sz w:val="24"/>
          <w:szCs w:val="24"/>
        </w:rPr>
        <w:t xml:space="preserve"> </w:t>
      </w:r>
      <w:r w:rsidR="001D222D" w:rsidRPr="0031242F">
        <w:rPr>
          <w:rFonts w:ascii="Times New Roman" w:hAnsi="Times New Roman" w:cs="Times New Roman"/>
          <w:b/>
          <w:w w:val="85"/>
          <w:sz w:val="24"/>
          <w:szCs w:val="24"/>
        </w:rPr>
        <w:t>n. 30 ore complessive</w:t>
      </w:r>
      <w:r w:rsidR="001D222D" w:rsidRPr="0031242F">
        <w:rPr>
          <w:rFonts w:ascii="Times New Roman" w:hAnsi="Times New Roman" w:cs="Times New Roman"/>
          <w:w w:val="85"/>
          <w:sz w:val="24"/>
          <w:szCs w:val="24"/>
        </w:rPr>
        <w:t>, da erogare in base al progetto individuale concordato con ASST Pavia e il servizio sociale territorialmente competente.</w:t>
      </w:r>
    </w:p>
    <w:p w:rsidR="001D222D" w:rsidRPr="0031242F" w:rsidRDefault="001D222D" w:rsidP="001D222D">
      <w:pPr>
        <w:rPr>
          <w:rFonts w:ascii="Times New Roman" w:hAnsi="Times New Roman" w:cs="Times New Roman"/>
          <w:sz w:val="24"/>
          <w:szCs w:val="24"/>
        </w:rPr>
      </w:pPr>
    </w:p>
    <w:p w:rsidR="001D222D" w:rsidRPr="0031242F" w:rsidRDefault="001D222D" w:rsidP="00085233">
      <w:pPr>
        <w:jc w:val="both"/>
        <w:rPr>
          <w:rFonts w:ascii="Times New Roman" w:hAnsi="Times New Roman" w:cs="Times New Roman"/>
          <w:sz w:val="24"/>
          <w:szCs w:val="24"/>
        </w:rPr>
      </w:pPr>
      <w:r w:rsidRPr="0031242F">
        <w:rPr>
          <w:rFonts w:ascii="Times New Roman" w:hAnsi="Times New Roman" w:cs="Times New Roman"/>
          <w:w w:val="80"/>
          <w:sz w:val="24"/>
          <w:szCs w:val="24"/>
        </w:rPr>
        <w:t>Per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la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misura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B2,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il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servizio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potrà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essere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attivato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esclusivamente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nel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periodo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estivo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="00B32D37" w:rsidRPr="0031242F">
        <w:rPr>
          <w:rFonts w:ascii="Times New Roman" w:hAnsi="Times New Roman" w:cs="Times New Roman"/>
          <w:sz w:val="24"/>
          <w:szCs w:val="24"/>
        </w:rPr>
        <w:t xml:space="preserve">del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2026,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durante la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chiusura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delle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attività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scolastiche.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In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caso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di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assenza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del minore,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le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ore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non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usufruite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non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potranno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>essere</w:t>
      </w:r>
      <w:r w:rsidRPr="0031242F">
        <w:rPr>
          <w:rFonts w:ascii="Times New Roman" w:hAnsi="Times New Roman" w:cs="Times New Roman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5"/>
          <w:sz w:val="24"/>
          <w:szCs w:val="24"/>
        </w:rPr>
        <w:t>utilizzate in modalità differenti da quelle previste nel presente Avviso, essendo le ore destinate esclusivamente alla</w:t>
      </w:r>
      <w:r w:rsidRPr="0031242F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5"/>
          <w:sz w:val="24"/>
          <w:szCs w:val="24"/>
        </w:rPr>
        <w:t>frequenza</w:t>
      </w:r>
      <w:r w:rsidRPr="0031242F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5"/>
          <w:sz w:val="24"/>
          <w:szCs w:val="24"/>
        </w:rPr>
        <w:t>del</w:t>
      </w:r>
      <w:r w:rsidRPr="0031242F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31242F">
        <w:rPr>
          <w:rFonts w:ascii="Times New Roman" w:hAnsi="Times New Roman" w:cs="Times New Roman"/>
          <w:w w:val="85"/>
          <w:sz w:val="24"/>
          <w:szCs w:val="24"/>
        </w:rPr>
        <w:t>centro estivo.</w:t>
      </w:r>
    </w:p>
    <w:p w:rsidR="0031242F" w:rsidRPr="0031242F" w:rsidRDefault="001D222D" w:rsidP="00085233">
      <w:pPr>
        <w:jc w:val="both"/>
        <w:rPr>
          <w:rFonts w:ascii="Times New Roman" w:hAnsi="Times New Roman" w:cs="Times New Roman"/>
          <w:b/>
          <w:w w:val="85"/>
          <w:sz w:val="24"/>
          <w:szCs w:val="24"/>
        </w:rPr>
      </w:pPr>
      <w:r w:rsidRPr="0031242F">
        <w:rPr>
          <w:rFonts w:ascii="Times New Roman" w:hAnsi="Times New Roman" w:cs="Times New Roman"/>
          <w:w w:val="80"/>
          <w:sz w:val="24"/>
          <w:szCs w:val="24"/>
        </w:rPr>
        <w:t>Per l’erogazione dei voucher B2</w:t>
      </w:r>
      <w:r w:rsidR="007C6AAA" w:rsidRPr="0031242F">
        <w:rPr>
          <w:rFonts w:ascii="Times New Roman" w:hAnsi="Times New Roman" w:cs="Times New Roman"/>
          <w:w w:val="80"/>
          <w:sz w:val="24"/>
          <w:szCs w:val="24"/>
        </w:rPr>
        <w:t xml:space="preserve"> di assistenza diretta per CRED</w:t>
      </w:r>
      <w:r w:rsidRPr="0031242F">
        <w:rPr>
          <w:rFonts w:ascii="Times New Roman" w:hAnsi="Times New Roman" w:cs="Times New Roman"/>
          <w:w w:val="80"/>
          <w:sz w:val="24"/>
          <w:szCs w:val="24"/>
        </w:rPr>
        <w:t xml:space="preserve">, </w:t>
      </w:r>
      <w:r w:rsidR="007C6AAA" w:rsidRPr="0031242F">
        <w:rPr>
          <w:rFonts w:ascii="Times New Roman" w:hAnsi="Times New Roman" w:cs="Times New Roman"/>
          <w:w w:val="80"/>
          <w:sz w:val="24"/>
          <w:szCs w:val="24"/>
        </w:rPr>
        <w:t xml:space="preserve">la spesa massima prevista complessiva sarà di </w:t>
      </w:r>
      <w:r w:rsidRPr="0031242F">
        <w:rPr>
          <w:rFonts w:ascii="Times New Roman" w:hAnsi="Times New Roman" w:cs="Times New Roman"/>
          <w:b/>
          <w:w w:val="85"/>
          <w:sz w:val="24"/>
          <w:szCs w:val="24"/>
        </w:rPr>
        <w:t xml:space="preserve">€ </w:t>
      </w:r>
      <w:r w:rsidR="007C6AAA" w:rsidRPr="0031242F">
        <w:rPr>
          <w:rFonts w:ascii="Times New Roman" w:hAnsi="Times New Roman" w:cs="Times New Roman"/>
          <w:b/>
          <w:w w:val="85"/>
          <w:sz w:val="24"/>
          <w:szCs w:val="24"/>
        </w:rPr>
        <w:t>40.000,00</w:t>
      </w:r>
      <w:r w:rsidR="00085233">
        <w:rPr>
          <w:rFonts w:ascii="Times New Roman" w:hAnsi="Times New Roman" w:cs="Times New Roman"/>
          <w:b/>
          <w:w w:val="85"/>
          <w:sz w:val="24"/>
          <w:szCs w:val="24"/>
        </w:rPr>
        <w:t>.</w:t>
      </w:r>
    </w:p>
    <w:p w:rsidR="00020E1D" w:rsidRDefault="00020E1D" w:rsidP="001D222D">
      <w:pPr>
        <w:rPr>
          <w:rFonts w:ascii="Times New Roman" w:hAnsi="Times New Roman" w:cs="Times New Roman"/>
          <w:w w:val="85"/>
          <w:sz w:val="24"/>
          <w:szCs w:val="24"/>
        </w:rPr>
      </w:pPr>
    </w:p>
    <w:p w:rsidR="001D222D" w:rsidRPr="0031242F" w:rsidRDefault="001D222D" w:rsidP="00085233">
      <w:pPr>
        <w:jc w:val="both"/>
        <w:rPr>
          <w:rFonts w:ascii="Times New Roman" w:hAnsi="Times New Roman" w:cs="Times New Roman"/>
          <w:sz w:val="24"/>
          <w:szCs w:val="24"/>
        </w:rPr>
      </w:pPr>
      <w:r w:rsidRPr="0031242F">
        <w:rPr>
          <w:rFonts w:ascii="Times New Roman" w:hAnsi="Times New Roman" w:cs="Times New Roman"/>
          <w:w w:val="85"/>
          <w:sz w:val="24"/>
          <w:szCs w:val="24"/>
        </w:rPr>
        <w:t xml:space="preserve">I costi </w:t>
      </w:r>
      <w:proofErr w:type="gramStart"/>
      <w:r w:rsidRPr="0031242F">
        <w:rPr>
          <w:rFonts w:ascii="Times New Roman" w:hAnsi="Times New Roman" w:cs="Times New Roman"/>
          <w:w w:val="85"/>
          <w:sz w:val="24"/>
          <w:szCs w:val="24"/>
        </w:rPr>
        <w:t>relativi all’</w:t>
      </w:r>
      <w:proofErr w:type="gramEnd"/>
      <w:r w:rsidRPr="0031242F">
        <w:rPr>
          <w:rFonts w:ascii="Times New Roman" w:hAnsi="Times New Roman" w:cs="Times New Roman"/>
          <w:w w:val="85"/>
          <w:sz w:val="24"/>
          <w:szCs w:val="24"/>
        </w:rPr>
        <w:t>erogazione dei voucher B1 sono già previsti all’interno dei progetti individualizzati presenti</w:t>
      </w:r>
      <w:r w:rsidR="007C6AAA" w:rsidRPr="0031242F">
        <w:rPr>
          <w:rFonts w:ascii="Times New Roman" w:hAnsi="Times New Roman" w:cs="Times New Roman"/>
          <w:w w:val="85"/>
          <w:sz w:val="24"/>
          <w:szCs w:val="24"/>
        </w:rPr>
        <w:t xml:space="preserve">, e sono pari </w:t>
      </w:r>
      <w:r w:rsidR="00847C35" w:rsidRPr="0031242F">
        <w:rPr>
          <w:rFonts w:ascii="Times New Roman" w:hAnsi="Times New Roman" w:cs="Times New Roman"/>
          <w:w w:val="85"/>
          <w:sz w:val="24"/>
          <w:szCs w:val="24"/>
        </w:rPr>
        <w:t>ad €</w:t>
      </w:r>
      <w:r w:rsidR="007C6AAA" w:rsidRPr="0031242F">
        <w:rPr>
          <w:rFonts w:ascii="Times New Roman" w:hAnsi="Times New Roman" w:cs="Times New Roman"/>
          <w:b/>
          <w:w w:val="85"/>
          <w:sz w:val="24"/>
          <w:szCs w:val="24"/>
        </w:rPr>
        <w:t xml:space="preserve"> 780,00 </w:t>
      </w:r>
      <w:r w:rsidR="007C6AAA" w:rsidRPr="0031242F">
        <w:rPr>
          <w:rFonts w:ascii="Times New Roman" w:hAnsi="Times New Roman" w:cs="Times New Roman"/>
          <w:bCs/>
          <w:w w:val="85"/>
          <w:sz w:val="24"/>
          <w:szCs w:val="24"/>
        </w:rPr>
        <w:t>a minore</w:t>
      </w:r>
      <w:r w:rsidR="0031242F" w:rsidRPr="0031242F">
        <w:rPr>
          <w:rFonts w:ascii="Times New Roman" w:hAnsi="Times New Roman" w:cs="Times New Roman"/>
          <w:bCs/>
          <w:w w:val="85"/>
          <w:sz w:val="24"/>
          <w:szCs w:val="24"/>
        </w:rPr>
        <w:t xml:space="preserve">. </w:t>
      </w:r>
    </w:p>
    <w:p w:rsidR="001D222D" w:rsidRPr="00CE0BDD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1D222D" w:rsidRDefault="006059B1" w:rsidP="001D222D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Graphic 9" o:spid="_x0000_s1035" style="position:absolute;margin-left:62.65pt;margin-top:14.7pt;width:484.9pt;height:1pt;z-index:-251652096;visibility:visible;mso-wrap-style:square;mso-wrap-distance-left:0;mso-wrap-distance-top:0;mso-wrap-distance-right:0;mso-wrap-distance-bottom:0;mso-position-horizontal-relative:pag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" path="m6158230,l,,,12192r6158230,l6158230,xe" fillcolor="#4f81bc" stroked="f">
            <v:path arrowok="t"/>
            <w10:wrap type="topAndBottom" anchorx="page"/>
          </v:shape>
        </w:pict>
      </w:r>
      <w:r w:rsidR="001D222D" w:rsidRPr="00020E1D">
        <w:rPr>
          <w:rFonts w:ascii="Times New Roman" w:hAnsi="Times New Roman" w:cs="Times New Roman"/>
          <w:b/>
          <w:bCs/>
          <w:noProof/>
          <w:sz w:val="24"/>
          <w:szCs w:val="24"/>
        </w:rPr>
        <w:t>Art. 5</w:t>
      </w:r>
      <w:r w:rsidR="001D222D" w:rsidRPr="00CE0BD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1D222D" w:rsidRPr="00020E1D">
        <w:rPr>
          <w:rFonts w:ascii="Times New Roman" w:hAnsi="Times New Roman" w:cs="Times New Roman"/>
          <w:b/>
          <w:bCs/>
          <w:noProof/>
          <w:sz w:val="24"/>
          <w:szCs w:val="24"/>
        </w:rPr>
        <w:t>– Termini</w:t>
      </w:r>
      <w:r w:rsidR="001D222D" w:rsidRPr="00CE0BD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1D222D" w:rsidRPr="00020E1D">
        <w:rPr>
          <w:rFonts w:ascii="Times New Roman" w:hAnsi="Times New Roman" w:cs="Times New Roman"/>
          <w:b/>
          <w:bCs/>
          <w:noProof/>
          <w:sz w:val="24"/>
          <w:szCs w:val="24"/>
        </w:rPr>
        <w:t>e modalità per</w:t>
      </w:r>
      <w:r w:rsidR="001D222D" w:rsidRPr="00CE0BD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1D222D" w:rsidRPr="00020E1D">
        <w:rPr>
          <w:rFonts w:ascii="Times New Roman" w:hAnsi="Times New Roman" w:cs="Times New Roman"/>
          <w:b/>
          <w:bCs/>
          <w:noProof/>
          <w:sz w:val="24"/>
          <w:szCs w:val="24"/>
        </w:rPr>
        <w:t>la presentazione delle domande</w:t>
      </w:r>
    </w:p>
    <w:p w:rsidR="00020E1D" w:rsidRPr="000A0989" w:rsidRDefault="00020E1D" w:rsidP="001D222D">
      <w:pPr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1D222D" w:rsidRPr="00CE0BDD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>Le domande andranno presentate:</w:t>
      </w:r>
    </w:p>
    <w:p w:rsidR="001D222D" w:rsidRPr="00CE0BDD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1D222D" w:rsidRPr="00945894" w:rsidRDefault="000A0989" w:rsidP="001D222D">
      <w:pPr>
        <w:rPr>
          <w:rFonts w:ascii="Times New Roman" w:hAnsi="Times New Roman" w:cs="Times New Roman"/>
          <w:w w:val="80"/>
          <w:sz w:val="24"/>
          <w:szCs w:val="24"/>
        </w:rPr>
      </w:pPr>
      <w:r>
        <w:rPr>
          <w:rFonts w:ascii="Times New Roman" w:hAnsi="Times New Roman" w:cs="Times New Roman"/>
          <w:w w:val="80"/>
          <w:sz w:val="24"/>
          <w:szCs w:val="24"/>
        </w:rPr>
        <w:t xml:space="preserve">- </w:t>
      </w:r>
      <w:r w:rsidR="001D222D" w:rsidRPr="00945894">
        <w:rPr>
          <w:rFonts w:ascii="Times New Roman" w:hAnsi="Times New Roman" w:cs="Times New Roman"/>
          <w:w w:val="80"/>
          <w:sz w:val="24"/>
          <w:szCs w:val="24"/>
        </w:rPr>
        <w:t xml:space="preserve">a </w:t>
      </w:r>
      <w:proofErr w:type="gramStart"/>
      <w:r w:rsidR="001D222D" w:rsidRPr="00945894">
        <w:rPr>
          <w:rFonts w:ascii="Times New Roman" w:hAnsi="Times New Roman" w:cs="Times New Roman"/>
          <w:w w:val="80"/>
          <w:sz w:val="24"/>
          <w:szCs w:val="24"/>
        </w:rPr>
        <w:t>mezzo mail ordinaria</w:t>
      </w:r>
      <w:proofErr w:type="gramEnd"/>
      <w:r w:rsidR="001D222D" w:rsidRPr="00945894">
        <w:rPr>
          <w:rFonts w:ascii="Times New Roman" w:hAnsi="Times New Roman" w:cs="Times New Roman"/>
          <w:w w:val="80"/>
          <w:sz w:val="24"/>
          <w:szCs w:val="24"/>
        </w:rPr>
        <w:t xml:space="preserve"> agli indirizzi:</w:t>
      </w:r>
    </w:p>
    <w:p w:rsidR="001D222D" w:rsidRPr="00945894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  <w:r w:rsidRPr="00945894">
        <w:rPr>
          <w:rFonts w:ascii="Times New Roman" w:hAnsi="Times New Roman" w:cs="Times New Roman"/>
          <w:w w:val="80"/>
          <w:sz w:val="24"/>
          <w:szCs w:val="24"/>
        </w:rPr>
        <w:t>1.</w:t>
      </w:r>
      <w:r w:rsidRPr="00945894">
        <w:rPr>
          <w:rFonts w:ascii="Times New Roman" w:hAnsi="Times New Roman" w:cs="Times New Roman"/>
          <w:w w:val="80"/>
          <w:sz w:val="24"/>
          <w:szCs w:val="24"/>
        </w:rPr>
        <w:tab/>
      </w:r>
      <w:hyperlink r:id="rId6" w:history="1">
        <w:r w:rsidR="008F35B3" w:rsidRPr="00AD046B">
          <w:rPr>
            <w:rStyle w:val="Collegamentoipertestuale"/>
            <w:rFonts w:ascii="Times New Roman" w:hAnsi="Times New Roman" w:cs="Times New Roman"/>
            <w:w w:val="80"/>
            <w:sz w:val="24"/>
            <w:szCs w:val="24"/>
          </w:rPr>
          <w:t>info@comune.broni.pv.it</w:t>
        </w:r>
      </w:hyperlink>
      <w:r w:rsidR="008F35B3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Pr="00945894">
        <w:rPr>
          <w:rFonts w:ascii="Times New Roman" w:hAnsi="Times New Roman" w:cs="Times New Roman"/>
          <w:w w:val="80"/>
          <w:sz w:val="24"/>
          <w:szCs w:val="24"/>
        </w:rPr>
        <w:t xml:space="preserve"> per quanto riguarda il territorio di Broni e del relativo sub-ambito;</w:t>
      </w:r>
    </w:p>
    <w:p w:rsidR="001D222D" w:rsidRPr="00945894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  <w:r w:rsidRPr="00945894">
        <w:rPr>
          <w:rFonts w:ascii="Times New Roman" w:hAnsi="Times New Roman" w:cs="Times New Roman"/>
          <w:w w:val="80"/>
          <w:sz w:val="24"/>
          <w:szCs w:val="24"/>
        </w:rPr>
        <w:t>2.</w:t>
      </w:r>
      <w:r w:rsidRPr="00945894">
        <w:rPr>
          <w:rFonts w:ascii="Times New Roman" w:hAnsi="Times New Roman" w:cs="Times New Roman"/>
          <w:w w:val="80"/>
          <w:sz w:val="24"/>
          <w:szCs w:val="24"/>
        </w:rPr>
        <w:tab/>
      </w:r>
      <w:hyperlink r:id="rId7" w:history="1">
        <w:r w:rsidR="008F35B3" w:rsidRPr="00AD046B">
          <w:rPr>
            <w:rStyle w:val="Collegamentoipertestuale"/>
            <w:rFonts w:ascii="Times New Roman" w:hAnsi="Times New Roman" w:cs="Times New Roman"/>
            <w:w w:val="80"/>
            <w:sz w:val="24"/>
            <w:szCs w:val="24"/>
          </w:rPr>
          <w:t>amministrativo.pdz@comune.casteggio.pv.it</w:t>
        </w:r>
      </w:hyperlink>
      <w:r w:rsidR="008F35B3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Pr="00945894">
        <w:rPr>
          <w:rFonts w:ascii="Times New Roman" w:hAnsi="Times New Roman" w:cs="Times New Roman"/>
          <w:w w:val="80"/>
          <w:sz w:val="24"/>
          <w:szCs w:val="24"/>
        </w:rPr>
        <w:t xml:space="preserve"> per quanto riguarda il territorio di Casteggio e del relativo</w:t>
      </w:r>
    </w:p>
    <w:p w:rsidR="001D222D" w:rsidRPr="00945894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1D222D" w:rsidRPr="00945894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  <w:r w:rsidRPr="00945894">
        <w:rPr>
          <w:rFonts w:ascii="Times New Roman" w:hAnsi="Times New Roman" w:cs="Times New Roman"/>
          <w:w w:val="80"/>
          <w:sz w:val="24"/>
          <w:szCs w:val="24"/>
        </w:rPr>
        <w:t>- a mezzo pec agli indirizzi:</w:t>
      </w:r>
    </w:p>
    <w:p w:rsidR="001D222D" w:rsidRPr="00945894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  <w:r w:rsidRPr="00945894">
        <w:rPr>
          <w:rFonts w:ascii="Times New Roman" w:hAnsi="Times New Roman" w:cs="Times New Roman"/>
          <w:w w:val="80"/>
          <w:sz w:val="24"/>
          <w:szCs w:val="24"/>
        </w:rPr>
        <w:t>1.</w:t>
      </w:r>
      <w:r w:rsidRPr="00945894">
        <w:rPr>
          <w:rFonts w:ascii="Times New Roman" w:hAnsi="Times New Roman" w:cs="Times New Roman"/>
          <w:w w:val="80"/>
          <w:sz w:val="24"/>
          <w:szCs w:val="24"/>
        </w:rPr>
        <w:tab/>
        <w:t>comunebroni@pec.it per quanto riguarda il territorio di Broni e del relativo sub-ambito;</w:t>
      </w:r>
    </w:p>
    <w:p w:rsidR="001D222D" w:rsidRPr="00945894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  <w:r w:rsidRPr="00945894">
        <w:rPr>
          <w:rFonts w:ascii="Times New Roman" w:hAnsi="Times New Roman" w:cs="Times New Roman"/>
          <w:w w:val="80"/>
          <w:sz w:val="24"/>
          <w:szCs w:val="24"/>
        </w:rPr>
        <w:t>2.</w:t>
      </w:r>
      <w:r w:rsidRPr="00945894">
        <w:rPr>
          <w:rFonts w:ascii="Times New Roman" w:hAnsi="Times New Roman" w:cs="Times New Roman"/>
          <w:w w:val="80"/>
          <w:sz w:val="24"/>
          <w:szCs w:val="24"/>
        </w:rPr>
        <w:tab/>
        <w:t>casteggio@pcert.it; per quanto riguarda il territorio di Casteggio e del relativo sub-ambito.</w:t>
      </w:r>
    </w:p>
    <w:p w:rsidR="001D222D" w:rsidRPr="00945894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1D222D" w:rsidRPr="00945894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  <w:r w:rsidRPr="00945894">
        <w:rPr>
          <w:rFonts w:ascii="Times New Roman" w:hAnsi="Times New Roman" w:cs="Times New Roman"/>
          <w:w w:val="80"/>
          <w:sz w:val="24"/>
          <w:szCs w:val="24"/>
        </w:rPr>
        <w:t>- in cartaceo, presso:</w:t>
      </w:r>
    </w:p>
    <w:p w:rsidR="001D222D" w:rsidRPr="00945894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  <w:r w:rsidRPr="00945894">
        <w:rPr>
          <w:rFonts w:ascii="Times New Roman" w:hAnsi="Times New Roman" w:cs="Times New Roman"/>
          <w:w w:val="80"/>
          <w:sz w:val="24"/>
          <w:szCs w:val="24"/>
        </w:rPr>
        <w:t>1.</w:t>
      </w:r>
      <w:r w:rsidRPr="00945894">
        <w:rPr>
          <w:rFonts w:ascii="Times New Roman" w:hAnsi="Times New Roman" w:cs="Times New Roman"/>
          <w:w w:val="80"/>
          <w:sz w:val="24"/>
          <w:szCs w:val="24"/>
        </w:rPr>
        <w:tab/>
        <w:t>Comune di Broni – ufficio protocollo – per quanto riguarda il territorio di Broni e del relativo</w:t>
      </w:r>
      <w:r w:rsidR="00296059" w:rsidRPr="00945894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Pr="00945894">
        <w:rPr>
          <w:rFonts w:ascii="Times New Roman" w:hAnsi="Times New Roman" w:cs="Times New Roman"/>
          <w:w w:val="80"/>
          <w:sz w:val="24"/>
          <w:szCs w:val="24"/>
        </w:rPr>
        <w:t>sub-ambito;</w:t>
      </w:r>
    </w:p>
    <w:p w:rsidR="001D222D" w:rsidRPr="00945894" w:rsidRDefault="000A0989" w:rsidP="001D222D">
      <w:pPr>
        <w:rPr>
          <w:rFonts w:ascii="Times New Roman" w:hAnsi="Times New Roman" w:cs="Times New Roman"/>
          <w:w w:val="80"/>
          <w:sz w:val="24"/>
          <w:szCs w:val="24"/>
        </w:rPr>
      </w:pPr>
      <w:r>
        <w:rPr>
          <w:rFonts w:ascii="Times New Roman" w:hAnsi="Times New Roman" w:cs="Times New Roman"/>
          <w:w w:val="80"/>
          <w:sz w:val="24"/>
          <w:szCs w:val="24"/>
        </w:rPr>
        <w:t>2</w:t>
      </w:r>
      <w:r w:rsidR="001D222D" w:rsidRPr="00945894">
        <w:rPr>
          <w:rFonts w:ascii="Times New Roman" w:hAnsi="Times New Roman" w:cs="Times New Roman"/>
          <w:w w:val="80"/>
          <w:sz w:val="24"/>
          <w:szCs w:val="24"/>
        </w:rPr>
        <w:t>.</w:t>
      </w:r>
      <w:r w:rsidR="001D222D" w:rsidRPr="00945894">
        <w:rPr>
          <w:rFonts w:ascii="Times New Roman" w:hAnsi="Times New Roman" w:cs="Times New Roman"/>
          <w:w w:val="80"/>
          <w:sz w:val="24"/>
          <w:szCs w:val="24"/>
        </w:rPr>
        <w:tab/>
        <w:t xml:space="preserve">Comune di Casteggio – ufficio protocollo -per quanto riguarda il territorio di Casteggio e del relativo </w:t>
      </w:r>
      <w:proofErr w:type="gramStart"/>
      <w:r w:rsidR="001D222D" w:rsidRPr="00945894">
        <w:rPr>
          <w:rFonts w:ascii="Times New Roman" w:hAnsi="Times New Roman" w:cs="Times New Roman"/>
          <w:w w:val="80"/>
          <w:sz w:val="24"/>
          <w:szCs w:val="24"/>
        </w:rPr>
        <w:t>sub-ambito</w:t>
      </w:r>
      <w:proofErr w:type="gramEnd"/>
    </w:p>
    <w:p w:rsidR="001D222D" w:rsidRPr="00CE0BDD" w:rsidRDefault="001D222D" w:rsidP="001D222D">
      <w:pPr>
        <w:rPr>
          <w:rFonts w:ascii="Times New Roman" w:hAnsi="Times New Roman" w:cs="Times New Roman"/>
          <w:w w:val="80"/>
          <w:sz w:val="24"/>
          <w:szCs w:val="24"/>
          <w:highlight w:val="yellow"/>
        </w:rPr>
      </w:pPr>
    </w:p>
    <w:p w:rsidR="001D222D" w:rsidRPr="00CE0BDD" w:rsidRDefault="001D222D" w:rsidP="001D222D">
      <w:pPr>
        <w:rPr>
          <w:rFonts w:ascii="Times New Roman" w:hAnsi="Times New Roman" w:cs="Times New Roman"/>
          <w:sz w:val="24"/>
          <w:szCs w:val="24"/>
        </w:rPr>
      </w:pPr>
      <w:r w:rsidRPr="00213B58">
        <w:rPr>
          <w:rFonts w:ascii="Times New Roman" w:hAnsi="Times New Roman" w:cs="Times New Roman"/>
          <w:w w:val="80"/>
          <w:sz w:val="24"/>
          <w:szCs w:val="24"/>
        </w:rPr>
        <w:t>Alla</w:t>
      </w:r>
      <w:r w:rsidRPr="00213B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3B58">
        <w:rPr>
          <w:rFonts w:ascii="Times New Roman" w:hAnsi="Times New Roman" w:cs="Times New Roman"/>
          <w:w w:val="80"/>
          <w:sz w:val="24"/>
          <w:szCs w:val="24"/>
        </w:rPr>
        <w:t>domanda</w:t>
      </w:r>
      <w:r w:rsidRPr="00213B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3B58">
        <w:rPr>
          <w:rFonts w:ascii="Times New Roman" w:hAnsi="Times New Roman" w:cs="Times New Roman"/>
          <w:w w:val="80"/>
          <w:sz w:val="24"/>
          <w:szCs w:val="24"/>
        </w:rPr>
        <w:t>dovrà</w:t>
      </w:r>
      <w:r w:rsidRPr="00213B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3B58">
        <w:rPr>
          <w:rFonts w:ascii="Times New Roman" w:hAnsi="Times New Roman" w:cs="Times New Roman"/>
          <w:w w:val="80"/>
          <w:sz w:val="24"/>
          <w:szCs w:val="24"/>
        </w:rPr>
        <w:t>essere</w:t>
      </w:r>
      <w:r w:rsidRPr="00213B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3B58">
        <w:rPr>
          <w:rFonts w:ascii="Times New Roman" w:hAnsi="Times New Roman" w:cs="Times New Roman"/>
          <w:w w:val="80"/>
          <w:sz w:val="24"/>
          <w:szCs w:val="24"/>
        </w:rPr>
        <w:t>allegat</w:t>
      </w:r>
      <w:r w:rsidR="000A0989">
        <w:rPr>
          <w:rFonts w:ascii="Times New Roman" w:hAnsi="Times New Roman" w:cs="Times New Roman"/>
          <w:w w:val="80"/>
          <w:sz w:val="24"/>
          <w:szCs w:val="24"/>
        </w:rPr>
        <w:t>a</w:t>
      </w:r>
      <w:r w:rsidRPr="00213B58">
        <w:rPr>
          <w:rFonts w:ascii="Times New Roman" w:hAnsi="Times New Roman" w:cs="Times New Roman"/>
          <w:w w:val="80"/>
          <w:sz w:val="24"/>
          <w:szCs w:val="24"/>
        </w:rPr>
        <w:t>:</w:t>
      </w:r>
    </w:p>
    <w:p w:rsidR="001D222D" w:rsidRPr="00CE0BDD" w:rsidRDefault="001D222D" w:rsidP="001D222D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>copia</w:t>
      </w:r>
      <w:r w:rsidRPr="00CE0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fotostatica</w:t>
      </w:r>
      <w:r w:rsidRPr="00CE0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del</w:t>
      </w:r>
      <w:r w:rsidRPr="00CE0B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documento</w:t>
      </w:r>
      <w:r w:rsidRPr="00CE0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di</w:t>
      </w:r>
      <w:r w:rsidRPr="00CE0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identità</w:t>
      </w:r>
      <w:r w:rsidRPr="00CE0B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del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richiedente</w:t>
      </w:r>
      <w:r w:rsidRPr="00CE0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e</w:t>
      </w:r>
      <w:r w:rsidRPr="00CE0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del</w:t>
      </w:r>
      <w:r w:rsidRPr="00CE0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minore</w:t>
      </w:r>
      <w:r w:rsidRPr="00CE0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in</w:t>
      </w:r>
      <w:r w:rsidRPr="00CE0B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corso</w:t>
      </w:r>
      <w:r w:rsidRPr="00CE0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di</w:t>
      </w:r>
      <w:r w:rsidRPr="00CE0B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validità;</w:t>
      </w:r>
    </w:p>
    <w:p w:rsidR="001D222D" w:rsidRPr="00CE0BDD" w:rsidRDefault="001D222D" w:rsidP="001D222D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E0BDD">
        <w:rPr>
          <w:rFonts w:ascii="Times New Roman" w:hAnsi="Times New Roman" w:cs="Times New Roman"/>
          <w:w w:val="85"/>
          <w:sz w:val="24"/>
          <w:szCs w:val="24"/>
        </w:rPr>
        <w:t>copia</w:t>
      </w:r>
      <w:r w:rsidRPr="00CE0BDD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del</w:t>
      </w:r>
      <w:r w:rsidRPr="00CE0BDD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certificato</w:t>
      </w:r>
      <w:r w:rsidRPr="00CE0BDD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di accertamento</w:t>
      </w:r>
      <w:r w:rsidRPr="00CE0BDD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della disabilità</w:t>
      </w:r>
      <w:r w:rsidRPr="00CE0BDD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ai</w:t>
      </w:r>
      <w:r w:rsidRPr="00CE0BDD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sensi</w:t>
      </w:r>
      <w:r w:rsidRPr="00CE0BDD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della L.</w:t>
      </w:r>
      <w:r w:rsidRPr="00CE0BDD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104/92, art.</w:t>
      </w:r>
      <w:r w:rsidRPr="00CE0BDD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3,</w:t>
      </w:r>
      <w:r w:rsidRPr="00CE0BDD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 xml:space="preserve">comma 3 e/o indennità di </w:t>
      </w:r>
      <w:r w:rsidRPr="00CE0BDD">
        <w:rPr>
          <w:rFonts w:ascii="Times New Roman" w:hAnsi="Times New Roman" w:cs="Times New Roman"/>
          <w:w w:val="90"/>
          <w:sz w:val="24"/>
          <w:szCs w:val="24"/>
        </w:rPr>
        <w:t>accompagnamento;</w:t>
      </w:r>
    </w:p>
    <w:p w:rsidR="001D222D" w:rsidRPr="00CE0BDD" w:rsidRDefault="001D222D" w:rsidP="001D222D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>attestazione</w:t>
      </w:r>
      <w:r w:rsidRPr="00CE0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ISEE</w:t>
      </w:r>
      <w:r w:rsidRPr="00CE0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in</w:t>
      </w:r>
      <w:r w:rsidRPr="00CE0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corso</w:t>
      </w:r>
      <w:r w:rsidRPr="00CE0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di</w:t>
      </w:r>
      <w:r w:rsidRPr="00CE0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validità</w:t>
      </w:r>
    </w:p>
    <w:p w:rsidR="001D222D" w:rsidRPr="00CE0BDD" w:rsidRDefault="001D222D" w:rsidP="000852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22D" w:rsidRPr="00CE0BDD" w:rsidRDefault="001D222D" w:rsidP="00085233">
      <w:pPr>
        <w:jc w:val="both"/>
        <w:rPr>
          <w:rFonts w:ascii="Times New Roman" w:hAnsi="Times New Roman" w:cs="Times New Roman"/>
          <w:w w:val="85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>In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fase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istruttoria,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le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dichiarazioni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espresse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nella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domanda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di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partecipazione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al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presente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avviso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potranno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essere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oggetto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di</w:t>
      </w:r>
      <w:r w:rsidRPr="00CE0BD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verifiche</w:t>
      </w:r>
      <w:r w:rsidRPr="00CE0BD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con</w:t>
      </w:r>
      <w:r w:rsidRPr="00CE0BD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le</w:t>
      </w:r>
      <w:r w:rsidRPr="00CE0BD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modalità</w:t>
      </w:r>
      <w:r w:rsidRPr="00CE0BD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disposte</w:t>
      </w:r>
      <w:r w:rsidRPr="00CE0BDD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dalle</w:t>
      </w:r>
      <w:r w:rsidRPr="00CE0BD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normative</w:t>
      </w:r>
      <w:r w:rsidRPr="00CE0BD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in</w:t>
      </w:r>
      <w:r w:rsidRPr="00CE0BD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materia.</w:t>
      </w:r>
    </w:p>
    <w:p w:rsidR="001D222D" w:rsidRDefault="001D222D" w:rsidP="001D222D">
      <w:pPr>
        <w:rPr>
          <w:rFonts w:ascii="Times New Roman" w:hAnsi="Times New Roman" w:cs="Times New Roman"/>
          <w:w w:val="85"/>
          <w:sz w:val="24"/>
          <w:szCs w:val="24"/>
        </w:rPr>
      </w:pPr>
    </w:p>
    <w:p w:rsidR="00085233" w:rsidRDefault="00085233" w:rsidP="001D222D">
      <w:pPr>
        <w:rPr>
          <w:rFonts w:ascii="Times New Roman" w:hAnsi="Times New Roman" w:cs="Times New Roman"/>
          <w:w w:val="85"/>
          <w:sz w:val="24"/>
          <w:szCs w:val="24"/>
        </w:rPr>
      </w:pPr>
    </w:p>
    <w:p w:rsidR="00085233" w:rsidRDefault="00085233" w:rsidP="001D222D">
      <w:pPr>
        <w:rPr>
          <w:rFonts w:ascii="Times New Roman" w:hAnsi="Times New Roman" w:cs="Times New Roman"/>
          <w:w w:val="85"/>
          <w:sz w:val="24"/>
          <w:szCs w:val="24"/>
        </w:rPr>
      </w:pPr>
    </w:p>
    <w:p w:rsidR="00085233" w:rsidRPr="00CE0BDD" w:rsidRDefault="00085233" w:rsidP="001D222D">
      <w:pPr>
        <w:rPr>
          <w:rFonts w:ascii="Times New Roman" w:hAnsi="Times New Roman" w:cs="Times New Roman"/>
          <w:w w:val="85"/>
          <w:sz w:val="24"/>
          <w:szCs w:val="24"/>
        </w:rPr>
      </w:pPr>
    </w:p>
    <w:p w:rsidR="001D222D" w:rsidRPr="00CE0BDD" w:rsidRDefault="006059B1" w:rsidP="001D222D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Graphic 10" o:spid="_x0000_s1034" style="position:absolute;margin-left:55.2pt;margin-top:18.5pt;width:484.9pt;height: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" path="m6158230,l,,,12192r6158230,l6158230,xe" fillcolor="#4f81bc" stroked="f">
            <v:path arrowok="t"/>
            <w10:wrap type="topAndBottom" anchorx="page"/>
          </v:shape>
        </w:pict>
      </w:r>
      <w:r w:rsidR="001D222D" w:rsidRPr="00020E1D">
        <w:rPr>
          <w:rFonts w:ascii="Times New Roman" w:hAnsi="Times New Roman" w:cs="Times New Roman"/>
          <w:b/>
          <w:bCs/>
          <w:noProof/>
          <w:sz w:val="24"/>
          <w:szCs w:val="24"/>
        </w:rPr>
        <w:t>Art. 6 –</w:t>
      </w:r>
      <w:r w:rsidR="001D222D" w:rsidRPr="00CE0BD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1D222D" w:rsidRPr="00020E1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Valutazione delle domande </w:t>
      </w:r>
    </w:p>
    <w:p w:rsidR="001D222D" w:rsidRPr="00CE0BDD" w:rsidRDefault="001D222D" w:rsidP="001D222D">
      <w:pPr>
        <w:rPr>
          <w:rFonts w:ascii="Times New Roman" w:hAnsi="Times New Roman" w:cs="Times New Roman"/>
          <w:sz w:val="24"/>
          <w:szCs w:val="24"/>
        </w:rPr>
      </w:pPr>
    </w:p>
    <w:p w:rsidR="001D222D" w:rsidRPr="00CE0BDD" w:rsidRDefault="001D222D" w:rsidP="00085233">
      <w:pPr>
        <w:jc w:val="both"/>
        <w:rPr>
          <w:rFonts w:ascii="Times New Roman" w:hAnsi="Times New Roman" w:cs="Times New Roman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L’Ufficio di Piano procederà all’istruttoria delle domande ai fini della verifica del possesso dei requisiti, come autocertificati,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 xml:space="preserve">nonché alla verifica della presenza della documentazione richiesta a corredo dell’istanza. Qualora venga verificata una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carenza documentale o omesse dichiarazioni, il richiedente sarà invitato a completare l’istanza entro il termine di giorni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3 (tre) dalla data dell’avvenuta comunicazione. Trascorso inutilmente tale termine la domanda sarà esclusa.</w:t>
      </w:r>
    </w:p>
    <w:p w:rsidR="00B7679A" w:rsidRPr="00CE0BDD" w:rsidRDefault="001D222D" w:rsidP="00085233">
      <w:pPr>
        <w:jc w:val="both"/>
        <w:rPr>
          <w:rFonts w:ascii="Times New Roman" w:hAnsi="Times New Roman" w:cs="Times New Roman"/>
          <w:spacing w:val="-6"/>
          <w:w w:val="85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Ultimata tale fase di verifica della completezza e regolarità delle </w:t>
      </w:r>
      <w:proofErr w:type="gramStart"/>
      <w:r w:rsidRPr="00CE0BDD">
        <w:rPr>
          <w:rFonts w:ascii="Times New Roman" w:hAnsi="Times New Roman" w:cs="Times New Roman"/>
          <w:w w:val="80"/>
          <w:sz w:val="24"/>
          <w:szCs w:val="24"/>
        </w:rPr>
        <w:t>istanze</w:t>
      </w:r>
      <w:proofErr w:type="gramEnd"/>
      <w:r w:rsidRPr="00CE0BDD">
        <w:rPr>
          <w:rFonts w:ascii="Times New Roman" w:hAnsi="Times New Roman" w:cs="Times New Roman"/>
          <w:w w:val="80"/>
          <w:sz w:val="24"/>
          <w:szCs w:val="24"/>
        </w:rPr>
        <w:t>, il Comune di</w:t>
      </w:r>
      <w:r w:rsidR="001E2C9D" w:rsidRPr="00CE0BDD">
        <w:rPr>
          <w:rFonts w:ascii="Times New Roman" w:hAnsi="Times New Roman" w:cs="Times New Roman"/>
          <w:w w:val="80"/>
          <w:sz w:val="24"/>
          <w:szCs w:val="24"/>
        </w:rPr>
        <w:t xml:space="preserve"> Broni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, in qualità di Ente capofila,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provvederà</w:t>
      </w:r>
      <w:r w:rsidRPr="00CE0BD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="00B7679A" w:rsidRPr="00CE0BD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ad ammettere i beneficiari </w:t>
      </w:r>
      <w:r w:rsidR="00213B58">
        <w:rPr>
          <w:rFonts w:ascii="Times New Roman" w:hAnsi="Times New Roman" w:cs="Times New Roman"/>
          <w:spacing w:val="-6"/>
          <w:w w:val="85"/>
          <w:sz w:val="24"/>
          <w:szCs w:val="24"/>
        </w:rPr>
        <w:t>.</w:t>
      </w:r>
    </w:p>
    <w:p w:rsidR="001D222D" w:rsidRPr="00CE0BDD" w:rsidRDefault="001D222D" w:rsidP="000852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22D" w:rsidRPr="00CE0BDD" w:rsidRDefault="001D222D" w:rsidP="00085233">
      <w:pPr>
        <w:jc w:val="both"/>
        <w:rPr>
          <w:rFonts w:ascii="Times New Roman" w:hAnsi="Times New Roman" w:cs="Times New Roman"/>
          <w:sz w:val="24"/>
          <w:szCs w:val="24"/>
        </w:rPr>
      </w:pPr>
      <w:r w:rsidRPr="00CE0BDD">
        <w:rPr>
          <w:rFonts w:ascii="Times New Roman" w:hAnsi="Times New Roman" w:cs="Times New Roman"/>
          <w:w w:val="85"/>
          <w:sz w:val="24"/>
          <w:szCs w:val="24"/>
        </w:rPr>
        <w:t xml:space="preserve">L’elenco dei beneficiari contenente i voucher assegnati sarà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approvato con determinazione del Responsabile dell’Ufficio </w:t>
      </w:r>
      <w:proofErr w:type="gramStart"/>
      <w:r w:rsidRPr="00CE0BDD">
        <w:rPr>
          <w:rFonts w:ascii="Times New Roman" w:hAnsi="Times New Roman" w:cs="Times New Roman"/>
          <w:w w:val="80"/>
          <w:sz w:val="24"/>
          <w:szCs w:val="24"/>
        </w:rPr>
        <w:t>di</w:t>
      </w:r>
      <w:proofErr w:type="gramEnd"/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 Piano e pubblicato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="000A0989">
        <w:rPr>
          <w:rFonts w:ascii="Times New Roman" w:hAnsi="Times New Roman" w:cs="Times New Roman"/>
          <w:w w:val="80"/>
          <w:sz w:val="24"/>
          <w:szCs w:val="24"/>
        </w:rPr>
        <w:t xml:space="preserve">all’Albo Pretorio on </w:t>
      </w:r>
      <w:proofErr w:type="spellStart"/>
      <w:r w:rsidRPr="00CE0BDD">
        <w:rPr>
          <w:rFonts w:ascii="Times New Roman" w:hAnsi="Times New Roman" w:cs="Times New Roman"/>
          <w:w w:val="80"/>
          <w:sz w:val="24"/>
          <w:szCs w:val="24"/>
        </w:rPr>
        <w:t>line</w:t>
      </w:r>
      <w:proofErr w:type="spellEnd"/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 del Comune di </w:t>
      </w:r>
      <w:r w:rsidR="00B7679A" w:rsidRPr="00CE0BDD">
        <w:rPr>
          <w:rFonts w:ascii="Times New Roman" w:hAnsi="Times New Roman" w:cs="Times New Roman"/>
          <w:w w:val="85"/>
          <w:sz w:val="24"/>
          <w:szCs w:val="24"/>
        </w:rPr>
        <w:t>Broni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,</w:t>
      </w:r>
      <w:r w:rsidRPr="00CE0BDD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avendo</w:t>
      </w:r>
      <w:r w:rsidRPr="00CE0BDD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cura</w:t>
      </w:r>
      <w:r w:rsidRPr="00CE0BDD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di</w:t>
      </w:r>
      <w:r w:rsidRPr="00CE0BD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omettere</w:t>
      </w:r>
      <w:r w:rsidRPr="00CE0BDD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i</w:t>
      </w:r>
      <w:r w:rsidRPr="00CE0BD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dati</w:t>
      </w:r>
      <w:r w:rsidRPr="00CE0BD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personali</w:t>
      </w:r>
      <w:r w:rsidRPr="00CE0BD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e</w:t>
      </w:r>
      <w:r w:rsidRPr="00CE0BDD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sensibili.</w:t>
      </w:r>
    </w:p>
    <w:p w:rsidR="001D222D" w:rsidRPr="00CE0BDD" w:rsidRDefault="001D222D" w:rsidP="000852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22D" w:rsidRPr="00CE0BDD" w:rsidRDefault="001D222D" w:rsidP="00085233">
      <w:pPr>
        <w:jc w:val="both"/>
        <w:rPr>
          <w:rFonts w:ascii="Times New Roman" w:hAnsi="Times New Roman" w:cs="Times New Roman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>Per</w:t>
      </w:r>
      <w:r w:rsidRPr="00CE0BDD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le</w:t>
      </w:r>
      <w:r w:rsidRPr="00CE0BDD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domande</w:t>
      </w:r>
      <w:r w:rsidRPr="00CE0BDD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relative</w:t>
      </w:r>
      <w:r w:rsidRPr="00CE0BDD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alla</w:t>
      </w:r>
      <w:r w:rsidRPr="00CE0BDD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misura</w:t>
      </w:r>
      <w:r w:rsidRPr="00CE0BDD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B1</w:t>
      </w:r>
      <w:r w:rsidRPr="00CE0BDD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verrà esclusivamente</w:t>
      </w:r>
      <w:r w:rsidRPr="00CE0BDD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verificata</w:t>
      </w:r>
      <w:r w:rsidRPr="00CE0BDD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con</w:t>
      </w:r>
      <w:r w:rsidRPr="00CE0BDD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ATS Pavia</w:t>
      </w:r>
      <w:r w:rsidRPr="00CE0B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l’effettiva</w:t>
      </w:r>
      <w:r w:rsidRPr="00CE0BDD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presa</w:t>
      </w:r>
      <w:r w:rsidRPr="00CE0BDD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in</w:t>
      </w:r>
      <w:r w:rsidRPr="00CE0BDD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carico</w:t>
      </w:r>
      <w:r w:rsidRPr="00CE0BDD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del</w:t>
      </w:r>
      <w:r w:rsidRPr="00CE0B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minore.</w:t>
      </w:r>
    </w:p>
    <w:p w:rsidR="001D222D" w:rsidRPr="00CE0BDD" w:rsidRDefault="001D222D" w:rsidP="000852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22D" w:rsidRPr="00CE0BDD" w:rsidRDefault="001D222D" w:rsidP="00085233">
      <w:pPr>
        <w:jc w:val="both"/>
        <w:rPr>
          <w:rFonts w:ascii="Times New Roman" w:hAnsi="Times New Roman" w:cs="Times New Roman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>L’Ufficio di Piano provvederà a trasmettere ai richiedenti la comunicazione di assegnazione del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voucher, con indicazione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delle</w:t>
      </w:r>
      <w:r w:rsidRPr="00CE0BD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ore</w:t>
      </w:r>
      <w:r w:rsidRPr="00CE0BD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assegnate,</w:t>
      </w:r>
      <w:r w:rsidRPr="00CE0BD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o</w:t>
      </w:r>
      <w:r w:rsidRPr="00CE0BD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di</w:t>
      </w:r>
      <w:r w:rsidRPr="00CE0BD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mancata</w:t>
      </w:r>
      <w:r w:rsidRPr="00CE0BD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assegnazione</w:t>
      </w:r>
      <w:r w:rsidRPr="00CE0BDD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motivandone</w:t>
      </w:r>
      <w:r w:rsidRPr="00CE0BD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le</w:t>
      </w:r>
      <w:r w:rsidRPr="00CE0BD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ragioni.</w:t>
      </w:r>
    </w:p>
    <w:p w:rsidR="001D222D" w:rsidRPr="00CE0BDD" w:rsidRDefault="001D222D" w:rsidP="000852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22D" w:rsidRPr="00CE0BDD" w:rsidRDefault="001D222D" w:rsidP="00085233">
      <w:pPr>
        <w:jc w:val="both"/>
        <w:rPr>
          <w:rFonts w:ascii="Times New Roman" w:hAnsi="Times New Roman" w:cs="Times New Roman"/>
          <w:sz w:val="24"/>
          <w:szCs w:val="24"/>
        </w:rPr>
      </w:pPr>
      <w:r w:rsidRPr="00CE0BDD">
        <w:rPr>
          <w:rFonts w:ascii="Times New Roman" w:hAnsi="Times New Roman" w:cs="Times New Roman"/>
          <w:w w:val="85"/>
          <w:sz w:val="24"/>
          <w:szCs w:val="24"/>
        </w:rPr>
        <w:t xml:space="preserve">L’Assistente Sociale territorialmente competente, al fine di redigere il Progetto Individualizzato (PI) condiviso con la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famiglia, provvederà ad effettuare la valutazione sociale della situazione e dei bisogni del minore con disabilità, tenendo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conto anche della modalità e del numero di settimane di frequenza del centro estivo.</w:t>
      </w:r>
    </w:p>
    <w:p w:rsidR="001D222D" w:rsidRPr="00CE0BDD" w:rsidRDefault="001D222D" w:rsidP="001D222D">
      <w:pPr>
        <w:rPr>
          <w:rFonts w:ascii="Times New Roman" w:hAnsi="Times New Roman" w:cs="Times New Roman"/>
          <w:sz w:val="24"/>
          <w:szCs w:val="24"/>
        </w:rPr>
      </w:pPr>
    </w:p>
    <w:p w:rsidR="001D222D" w:rsidRPr="00CE0BDD" w:rsidRDefault="006059B1" w:rsidP="001D22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59B1"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 id="_x0000_s1041" style="position:absolute;margin-left:60.4pt;margin-top:14.5pt;width:484.9pt;height:1pt;z-index:-251642880;visibility:visible;mso-wrap-style:square;mso-wrap-distance-left:0;mso-wrap-distance-top:0;mso-wrap-distance-right:0;mso-wrap-distance-bottom:0;mso-position-horizontal-relative:pag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" path="m6158230,l,,,12191r6158230,l6158230,xe" fillcolor="#4f81bc" stroked="f">
            <v:path arrowok="t"/>
            <w10:wrap type="topAndBottom" anchorx="page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Graphic 11" o:spid="_x0000_s1033" style="position:absolute;margin-left:55.2pt;margin-top:14.45pt;width:484.9pt;height:.0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" path="m6158230,l,,,12191r6158230,l6158230,xe" fillcolor="#4f81bc" stroked="f">
            <v:path arrowok="t"/>
            <w10:wrap type="topAndBottom" anchorx="page"/>
          </v:shape>
        </w:pict>
      </w:r>
      <w:r w:rsidR="001D222D" w:rsidRPr="00020E1D">
        <w:rPr>
          <w:rFonts w:ascii="Times New Roman" w:hAnsi="Times New Roman" w:cs="Times New Roman"/>
          <w:b/>
          <w:bCs/>
          <w:noProof/>
          <w:sz w:val="24"/>
          <w:szCs w:val="24"/>
        </w:rPr>
        <w:t>Art. 7 – Modalità di assegnazione dei voucher sociali</w:t>
      </w:r>
    </w:p>
    <w:p w:rsidR="00020E1D" w:rsidRDefault="00020E1D" w:rsidP="00213B58">
      <w:pPr>
        <w:rPr>
          <w:rFonts w:ascii="Times New Roman" w:hAnsi="Times New Roman" w:cs="Times New Roman"/>
          <w:w w:val="85"/>
          <w:sz w:val="24"/>
          <w:szCs w:val="24"/>
        </w:rPr>
      </w:pPr>
    </w:p>
    <w:p w:rsidR="001D222D" w:rsidRPr="00CE0BDD" w:rsidRDefault="001D222D" w:rsidP="00085233">
      <w:pPr>
        <w:jc w:val="both"/>
        <w:rPr>
          <w:rFonts w:ascii="Times New Roman" w:hAnsi="Times New Roman" w:cs="Times New Roman"/>
          <w:sz w:val="24"/>
          <w:szCs w:val="24"/>
        </w:rPr>
      </w:pPr>
      <w:r w:rsidRPr="00213B58">
        <w:rPr>
          <w:rFonts w:ascii="Times New Roman" w:hAnsi="Times New Roman" w:cs="Times New Roman"/>
          <w:w w:val="85"/>
          <w:sz w:val="24"/>
          <w:szCs w:val="24"/>
        </w:rPr>
        <w:t xml:space="preserve">I voucher sociali saranno assegnati, </w:t>
      </w:r>
      <w:r w:rsidR="00B7679A" w:rsidRPr="00213B58">
        <w:rPr>
          <w:rFonts w:ascii="Times New Roman" w:hAnsi="Times New Roman" w:cs="Times New Roman"/>
          <w:w w:val="85"/>
          <w:sz w:val="24"/>
          <w:szCs w:val="24"/>
        </w:rPr>
        <w:t xml:space="preserve">con </w:t>
      </w:r>
      <w:proofErr w:type="gramStart"/>
      <w:r w:rsidR="00B7679A" w:rsidRPr="00213B58">
        <w:rPr>
          <w:rFonts w:ascii="Times New Roman" w:hAnsi="Times New Roman" w:cs="Times New Roman"/>
          <w:w w:val="85"/>
          <w:sz w:val="24"/>
          <w:szCs w:val="24"/>
        </w:rPr>
        <w:t>modalità</w:t>
      </w:r>
      <w:proofErr w:type="gramEnd"/>
      <w:r w:rsidR="00B7679A" w:rsidRPr="00213B58">
        <w:rPr>
          <w:rFonts w:ascii="Times New Roman" w:hAnsi="Times New Roman" w:cs="Times New Roman"/>
          <w:w w:val="85"/>
          <w:sz w:val="24"/>
          <w:szCs w:val="24"/>
        </w:rPr>
        <w:t xml:space="preserve"> a sportello </w:t>
      </w:r>
      <w:r w:rsidRPr="00213B58">
        <w:rPr>
          <w:rFonts w:ascii="Times New Roman" w:hAnsi="Times New Roman" w:cs="Times New Roman"/>
          <w:w w:val="85"/>
          <w:sz w:val="24"/>
          <w:szCs w:val="24"/>
        </w:rPr>
        <w:t>e sino a concorrenza dei fondi disponibili, per finanziare progetti individuali</w:t>
      </w:r>
      <w:r w:rsidRPr="00213B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13B58" w:rsidRPr="00213B58">
        <w:rPr>
          <w:rFonts w:ascii="Times New Roman" w:hAnsi="Times New Roman" w:cs="Times New Roman"/>
          <w:w w:val="85"/>
          <w:sz w:val="24"/>
          <w:szCs w:val="24"/>
        </w:rPr>
        <w:t>nel periodo estivo.</w:t>
      </w:r>
    </w:p>
    <w:p w:rsidR="001D222D" w:rsidRPr="00CE0BDD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1D222D" w:rsidRPr="00020E1D" w:rsidRDefault="006059B1" w:rsidP="001D222D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Graphic 15" o:spid="_x0000_s1031" style="position:absolute;margin-left:65.45pt;margin-top:28.7pt;width:484.9pt;height:1pt;z-index:-251648000;visibility:visible;mso-wrap-style:square;mso-wrap-distance-left:0;mso-wrap-distance-top:0;mso-wrap-distance-right:0;mso-wrap-distance-bottom:0;mso-position-horizontal-relative:pag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" path="m6158230,l,,,12191r6158230,l6158230,xe" fillcolor="#4f81bc" stroked="f">
            <v:path arrowok="t"/>
            <w10:wrap type="topAndBottom" anchorx="page"/>
          </v:shape>
        </w:pict>
      </w:r>
      <w:r w:rsidR="001D222D" w:rsidRPr="00020E1D">
        <w:rPr>
          <w:rFonts w:ascii="Times New Roman" w:hAnsi="Times New Roman" w:cs="Times New Roman"/>
          <w:b/>
          <w:bCs/>
          <w:noProof/>
          <w:sz w:val="24"/>
          <w:szCs w:val="24"/>
        </w:rPr>
        <w:t>Art.</w:t>
      </w:r>
      <w:r w:rsidR="001D222D" w:rsidRPr="00CE0BD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F448D1">
        <w:rPr>
          <w:rFonts w:ascii="Times New Roman" w:hAnsi="Times New Roman" w:cs="Times New Roman"/>
          <w:b/>
          <w:bCs/>
          <w:noProof/>
          <w:sz w:val="24"/>
          <w:szCs w:val="24"/>
        </w:rPr>
        <w:t>8</w:t>
      </w:r>
      <w:r w:rsidR="001D222D" w:rsidRPr="00CE0BD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1D222D" w:rsidRPr="00020E1D">
        <w:rPr>
          <w:rFonts w:ascii="Times New Roman" w:hAnsi="Times New Roman" w:cs="Times New Roman"/>
          <w:b/>
          <w:bCs/>
          <w:noProof/>
          <w:sz w:val="24"/>
          <w:szCs w:val="24"/>
        </w:rPr>
        <w:t>- Informativa in materia di protezione dei dati personali, ai sensi del regolamento</w:t>
      </w:r>
      <w:r w:rsidR="001D222D" w:rsidRPr="00CE0BD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1D222D" w:rsidRPr="00020E1D">
        <w:rPr>
          <w:rFonts w:ascii="Times New Roman" w:hAnsi="Times New Roman" w:cs="Times New Roman"/>
          <w:b/>
          <w:bCs/>
          <w:noProof/>
          <w:sz w:val="24"/>
          <w:szCs w:val="24"/>
        </w:rPr>
        <w:t>(UE) 2016/679 del</w:t>
      </w:r>
      <w:r w:rsidR="00020E1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1D222D" w:rsidRPr="00020E1D">
        <w:rPr>
          <w:rFonts w:ascii="Times New Roman" w:hAnsi="Times New Roman" w:cs="Times New Roman"/>
          <w:b/>
          <w:bCs/>
          <w:noProof/>
          <w:sz w:val="24"/>
          <w:szCs w:val="24"/>
        </w:rPr>
        <w:t>Parlamento Europeo e</w:t>
      </w:r>
      <w:r w:rsidR="001D222D" w:rsidRPr="00CE0BD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1D222D" w:rsidRPr="00020E1D">
        <w:rPr>
          <w:rFonts w:ascii="Times New Roman" w:hAnsi="Times New Roman" w:cs="Times New Roman"/>
          <w:b/>
          <w:bCs/>
          <w:noProof/>
          <w:sz w:val="24"/>
          <w:szCs w:val="24"/>
        </w:rPr>
        <w:t>del</w:t>
      </w:r>
      <w:r w:rsidR="001D222D" w:rsidRPr="00CE0BD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1D222D" w:rsidRPr="00020E1D">
        <w:rPr>
          <w:rFonts w:ascii="Times New Roman" w:hAnsi="Times New Roman" w:cs="Times New Roman"/>
          <w:b/>
          <w:bCs/>
          <w:noProof/>
          <w:sz w:val="24"/>
          <w:szCs w:val="24"/>
        </w:rPr>
        <w:t>consiglio</w:t>
      </w:r>
      <w:r w:rsidR="001D222D" w:rsidRPr="00CE0BD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1D222D" w:rsidRPr="00020E1D">
        <w:rPr>
          <w:rFonts w:ascii="Times New Roman" w:hAnsi="Times New Roman" w:cs="Times New Roman"/>
          <w:b/>
          <w:bCs/>
          <w:noProof/>
          <w:sz w:val="24"/>
          <w:szCs w:val="24"/>
        </w:rPr>
        <w:t>dell’Unione Europea</w:t>
      </w:r>
    </w:p>
    <w:p w:rsidR="001D222D" w:rsidRPr="00CE0BDD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085233" w:rsidRDefault="001D222D" w:rsidP="00692148">
      <w:pPr>
        <w:jc w:val="both"/>
        <w:rPr>
          <w:rFonts w:ascii="Times New Roman" w:hAnsi="Times New Roman" w:cs="Times New Roman"/>
          <w:w w:val="80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>I</w:t>
      </w:r>
      <w:r w:rsidRPr="00CE0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dati</w:t>
      </w:r>
      <w:r w:rsidRPr="00CE0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acquisiti</w:t>
      </w:r>
      <w:r w:rsidRPr="00CE0B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con</w:t>
      </w:r>
      <w:r w:rsidRPr="00CE0B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la</w:t>
      </w:r>
      <w:r w:rsidRPr="00CE0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domanda</w:t>
      </w:r>
      <w:r w:rsidRPr="00CE0B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ed</w:t>
      </w:r>
      <w:r w:rsidRPr="00CE0B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i</w:t>
      </w:r>
      <w:r w:rsidRPr="00CE0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suoi</w:t>
      </w:r>
      <w:r w:rsidRPr="00CE0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allegati</w:t>
      </w:r>
      <w:r w:rsidR="00692148" w:rsidRPr="00CE0BDD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devono essere necessariamente forniti per accertare i requisiti per l’accesso al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voucher e la determinazione del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90"/>
          <w:sz w:val="24"/>
          <w:szCs w:val="24"/>
        </w:rPr>
        <w:t>voucher stesso</w:t>
      </w:r>
      <w:r w:rsidR="00692148" w:rsidRPr="00CE0BDD">
        <w:rPr>
          <w:rFonts w:ascii="Times New Roman" w:hAnsi="Times New Roman" w:cs="Times New Roman"/>
          <w:w w:val="90"/>
          <w:sz w:val="24"/>
          <w:szCs w:val="24"/>
        </w:rPr>
        <w:t>. S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ono</w:t>
      </w:r>
      <w:r w:rsidRPr="00CE0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raccolti</w:t>
      </w:r>
      <w:r w:rsidRPr="00CE0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e</w:t>
      </w:r>
      <w:r w:rsidRPr="00CE0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trattati,</w:t>
      </w:r>
      <w:r w:rsidRPr="00CE0B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anche</w:t>
      </w:r>
      <w:r w:rsidRPr="00CE0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con</w:t>
      </w:r>
      <w:r w:rsidRPr="00CE0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strumenti</w:t>
      </w:r>
      <w:r w:rsidRPr="00CE0B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informatici,</w:t>
      </w:r>
      <w:r w:rsidRPr="00CE0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al</w:t>
      </w:r>
      <w:r w:rsidRPr="00CE0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solo</w:t>
      </w:r>
      <w:r w:rsidRPr="00CE0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fine</w:t>
      </w:r>
      <w:r w:rsidRPr="00CE0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di</w:t>
      </w:r>
      <w:r w:rsidRPr="00CE0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erogare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i</w:t>
      </w:r>
      <w:r w:rsidRPr="00CE0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voucher</w:t>
      </w:r>
      <w:r w:rsidRPr="00CE0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sociali</w:t>
      </w:r>
      <w:r w:rsidRPr="00CE0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di</w:t>
      </w:r>
      <w:r w:rsidRPr="00CE0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cui</w:t>
      </w:r>
      <w:r w:rsidRPr="00CE0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trattasi</w:t>
      </w:r>
      <w:r w:rsidR="00085233">
        <w:rPr>
          <w:rFonts w:ascii="Times New Roman" w:hAnsi="Times New Roman" w:cs="Times New Roman"/>
          <w:w w:val="80"/>
          <w:sz w:val="24"/>
          <w:szCs w:val="24"/>
        </w:rPr>
        <w:t>.</w:t>
      </w:r>
    </w:p>
    <w:p w:rsidR="001D222D" w:rsidRPr="00CE0BDD" w:rsidRDefault="00692148" w:rsidP="00692148">
      <w:pPr>
        <w:jc w:val="both"/>
        <w:rPr>
          <w:rFonts w:ascii="Times New Roman" w:hAnsi="Times New Roman" w:cs="Times New Roman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>P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ossono</w:t>
      </w:r>
      <w:r w:rsidR="001D222D" w:rsidRPr="00CE0B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essere</w:t>
      </w:r>
      <w:r w:rsidR="001D222D" w:rsidRPr="00CE0B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comunicati</w:t>
      </w:r>
      <w:r w:rsidR="001D222D" w:rsidRPr="00CE0B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al</w:t>
      </w:r>
      <w:r w:rsidR="001D222D" w:rsidRPr="00CE0B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Ministero</w:t>
      </w:r>
      <w:r w:rsidR="001D222D" w:rsidRPr="00CE0B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dell’Economia</w:t>
      </w:r>
      <w:r w:rsidR="001D222D" w:rsidRPr="00CE0B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e</w:t>
      </w:r>
      <w:r w:rsidR="001D222D" w:rsidRPr="00CE0B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delle</w:t>
      </w:r>
      <w:r w:rsidR="001D222D" w:rsidRPr="00CE0B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Finanze</w:t>
      </w:r>
      <w:r w:rsidR="001D222D" w:rsidRPr="00CE0B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e</w:t>
      </w:r>
      <w:r w:rsidR="001D222D" w:rsidRPr="00CE0B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alla</w:t>
      </w:r>
      <w:r w:rsidR="001D222D" w:rsidRPr="00CE0B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Guardia</w:t>
      </w:r>
      <w:r w:rsidR="001D222D" w:rsidRPr="00CE0B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di</w:t>
      </w:r>
      <w:r w:rsidR="001D222D" w:rsidRPr="00CE0B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Finanza</w:t>
      </w:r>
      <w:r w:rsidR="001D222D" w:rsidRPr="00CE0B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per</w:t>
      </w:r>
      <w:r w:rsidR="001D222D" w:rsidRPr="00CE0B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i</w:t>
      </w:r>
      <w:r w:rsidR="001D222D" w:rsidRPr="00CE0B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controlli</w:t>
      </w:r>
      <w:r w:rsidR="00AA2C2F"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90"/>
          <w:sz w:val="24"/>
          <w:szCs w:val="24"/>
        </w:rPr>
        <w:t>previsti</w:t>
      </w:r>
      <w:r w:rsidR="00AA2C2F" w:rsidRPr="00CE0BDD">
        <w:rPr>
          <w:rFonts w:ascii="Times New Roman" w:hAnsi="Times New Roman" w:cs="Times New Roman"/>
          <w:w w:val="90"/>
          <w:sz w:val="24"/>
          <w:szCs w:val="24"/>
        </w:rPr>
        <w:t>.</w:t>
      </w:r>
      <w:r w:rsidR="00AA2C2F" w:rsidRPr="00CE0BDD">
        <w:rPr>
          <w:rFonts w:ascii="Times New Roman" w:hAnsi="Times New Roman" w:cs="Times New Roman"/>
          <w:sz w:val="24"/>
          <w:szCs w:val="24"/>
        </w:rPr>
        <w:t xml:space="preserve"> I</w:t>
      </w:r>
      <w:r w:rsidR="001D222D" w:rsidRPr="00CE0B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dati</w:t>
      </w:r>
      <w:r w:rsidR="001D222D" w:rsidRPr="00CE0B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dei</w:t>
      </w:r>
      <w:r w:rsidR="001D222D" w:rsidRPr="00CE0B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beneficiari</w:t>
      </w:r>
      <w:r w:rsidR="001D222D" w:rsidRPr="00CE0B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saranno</w:t>
      </w:r>
      <w:r w:rsidR="001D222D" w:rsidRPr="00CE0B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comunicati</w:t>
      </w:r>
      <w:r w:rsidR="001D222D" w:rsidRPr="00CE0B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anche</w:t>
      </w:r>
      <w:r w:rsidR="001D222D" w:rsidRPr="00CE0B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all’ATS</w:t>
      </w:r>
      <w:r w:rsidR="001D222D" w:rsidRPr="00CE0B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Pavia</w:t>
      </w:r>
      <w:r w:rsidR="001D222D" w:rsidRPr="00CE0B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e</w:t>
      </w:r>
      <w:r w:rsidR="001D222D" w:rsidRPr="00CE0B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a</w:t>
      </w:r>
      <w:r w:rsidR="001D222D" w:rsidRPr="00CE0B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Regione</w:t>
      </w:r>
      <w:r w:rsidR="001D222D" w:rsidRPr="00CE0B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Lombardia</w:t>
      </w:r>
      <w:r w:rsidR="001D222D" w:rsidRPr="00CE0B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con</w:t>
      </w:r>
      <w:r w:rsidR="001D222D" w:rsidRPr="00CE0B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le</w:t>
      </w:r>
      <w:r w:rsidR="001D222D" w:rsidRPr="00CE0B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apposite</w:t>
      </w:r>
      <w:r w:rsidR="001D222D" w:rsidRPr="00CE0B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modalità</w:t>
      </w:r>
      <w:r w:rsidR="00AA2C2F" w:rsidRPr="00CE0BDD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previste</w:t>
      </w:r>
      <w:r w:rsidR="001D222D" w:rsidRPr="00CE0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per</w:t>
      </w:r>
      <w:r w:rsidR="001D222D" w:rsidRPr="00CE0B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la</w:t>
      </w:r>
      <w:r w:rsidR="001D222D" w:rsidRPr="00CE0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rendicontazione</w:t>
      </w:r>
      <w:r w:rsidR="001D222D" w:rsidRPr="00CE0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delle</w:t>
      </w:r>
      <w:r w:rsidR="001D222D" w:rsidRPr="00CE0B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attività</w:t>
      </w:r>
      <w:r w:rsidR="001D222D" w:rsidRPr="00CE0B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di</w:t>
      </w:r>
      <w:r w:rsidR="001D222D" w:rsidRPr="00CE0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cui</w:t>
      </w:r>
      <w:r w:rsidR="001D222D" w:rsidRPr="00CE0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trattasi.</w:t>
      </w:r>
    </w:p>
    <w:p w:rsidR="00085233" w:rsidRDefault="00AA2C2F" w:rsidP="00692148">
      <w:pPr>
        <w:jc w:val="both"/>
        <w:rPr>
          <w:rFonts w:ascii="Times New Roman" w:hAnsi="Times New Roman" w:cs="Times New Roman"/>
          <w:w w:val="80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Il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Comune di Broni, è tit</w:t>
      </w:r>
      <w:r w:rsidR="00085233">
        <w:rPr>
          <w:rFonts w:ascii="Times New Roman" w:hAnsi="Times New Roman" w:cs="Times New Roman"/>
          <w:w w:val="80"/>
          <w:sz w:val="24"/>
          <w:szCs w:val="24"/>
        </w:rPr>
        <w:t>olare del trattamento dei dati.</w:t>
      </w:r>
    </w:p>
    <w:p w:rsidR="001D222D" w:rsidRPr="00CE0BDD" w:rsidRDefault="001D222D" w:rsidP="00692148">
      <w:pPr>
        <w:jc w:val="both"/>
        <w:rPr>
          <w:rFonts w:ascii="Times New Roman" w:hAnsi="Times New Roman" w:cs="Times New Roman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>Si obbligano alla tutela dei</w:t>
      </w:r>
      <w:r w:rsidRPr="00CE0BD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dati personali anche i Comuni di residenza che accolgono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 xml:space="preserve">eventuali </w:t>
      </w:r>
      <w:proofErr w:type="gramStart"/>
      <w:r w:rsidRPr="00CE0BDD">
        <w:rPr>
          <w:rFonts w:ascii="Times New Roman" w:hAnsi="Times New Roman" w:cs="Times New Roman"/>
          <w:w w:val="85"/>
          <w:sz w:val="24"/>
          <w:szCs w:val="24"/>
        </w:rPr>
        <w:t>integrazioni</w:t>
      </w:r>
      <w:proofErr w:type="gramEnd"/>
      <w:r w:rsidRPr="00CE0BDD">
        <w:rPr>
          <w:rFonts w:ascii="Times New Roman" w:hAnsi="Times New Roman" w:cs="Times New Roman"/>
          <w:w w:val="85"/>
          <w:sz w:val="24"/>
          <w:szCs w:val="24"/>
        </w:rPr>
        <w:t xml:space="preserve"> documentali.</w:t>
      </w:r>
    </w:p>
    <w:p w:rsidR="001D222D" w:rsidRPr="00CE0BDD" w:rsidRDefault="001D222D" w:rsidP="006921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22D" w:rsidRDefault="001D222D" w:rsidP="00692148">
      <w:pPr>
        <w:jc w:val="both"/>
        <w:rPr>
          <w:rFonts w:ascii="Times New Roman" w:hAnsi="Times New Roman" w:cs="Times New Roman"/>
          <w:w w:val="85"/>
          <w:sz w:val="24"/>
          <w:szCs w:val="24"/>
        </w:rPr>
      </w:pPr>
      <w:r w:rsidRPr="00CE0BDD">
        <w:rPr>
          <w:rFonts w:ascii="Times New Roman" w:hAnsi="Times New Roman" w:cs="Times New Roman"/>
          <w:w w:val="85"/>
          <w:sz w:val="24"/>
          <w:szCs w:val="24"/>
        </w:rPr>
        <w:t xml:space="preserve">Il dichiarante può rivolgersi, in ogni momento, ai responsabili del trattamento dei dati per farli aggiornare, integrare,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rettificare o cancellare, </w:t>
      </w:r>
      <w:proofErr w:type="gramStart"/>
      <w:r w:rsidRPr="00CE0BDD">
        <w:rPr>
          <w:rFonts w:ascii="Times New Roman" w:hAnsi="Times New Roman" w:cs="Times New Roman"/>
          <w:w w:val="80"/>
          <w:sz w:val="24"/>
          <w:szCs w:val="24"/>
        </w:rPr>
        <w:t>può</w:t>
      </w:r>
      <w:proofErr w:type="gramEnd"/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 chiederne il blocco e opporsi al loro trattamento, se trattati in violazione del Regolamento (UE)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2016/679</w:t>
      </w:r>
      <w:r w:rsidRPr="00CE0BD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del</w:t>
      </w:r>
      <w:r w:rsidRPr="00CE0BD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Parlamento</w:t>
      </w:r>
      <w:r w:rsidRPr="00CE0BD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Europeo</w:t>
      </w:r>
      <w:r w:rsidRPr="00CE0BD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e</w:t>
      </w:r>
      <w:r w:rsidRPr="00CE0BD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del</w:t>
      </w:r>
      <w:r w:rsidRPr="00CE0BD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Consiglio</w:t>
      </w:r>
      <w:r w:rsidRPr="00CE0BDD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dell’Unione</w:t>
      </w:r>
      <w:r w:rsidRPr="00CE0BD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Europea.</w:t>
      </w:r>
    </w:p>
    <w:p w:rsidR="00101566" w:rsidRDefault="00101566" w:rsidP="00692148">
      <w:pPr>
        <w:jc w:val="both"/>
        <w:rPr>
          <w:rFonts w:ascii="Times New Roman" w:hAnsi="Times New Roman" w:cs="Times New Roman"/>
          <w:w w:val="85"/>
          <w:sz w:val="24"/>
          <w:szCs w:val="24"/>
        </w:rPr>
      </w:pPr>
    </w:p>
    <w:p w:rsidR="001D222D" w:rsidRPr="00CE0BDD" w:rsidRDefault="006059B1" w:rsidP="001D222D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Graphic 16" o:spid="_x0000_s1030" style="position:absolute;margin-left:55.2pt;margin-top:14.45pt;width:484.9pt;height: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" path="m6158230,l,,,12191r6158230,l6158230,xe" fillcolor="#4f81bc" stroked="f">
            <v:path arrowok="t"/>
            <w10:wrap type="topAndBottom" anchorx="page"/>
          </v:shape>
        </w:pict>
      </w:r>
      <w:r w:rsidR="001D222D" w:rsidRPr="00020E1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Art. </w:t>
      </w:r>
      <w:r w:rsidR="00F448D1" w:rsidRPr="00020E1D">
        <w:rPr>
          <w:rFonts w:ascii="Times New Roman" w:hAnsi="Times New Roman" w:cs="Times New Roman"/>
          <w:b/>
          <w:bCs/>
          <w:noProof/>
          <w:sz w:val="24"/>
          <w:szCs w:val="24"/>
        </w:rPr>
        <w:t>9</w:t>
      </w:r>
      <w:r w:rsidR="001D222D" w:rsidRPr="00020E1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- Controlli</w:t>
      </w:r>
    </w:p>
    <w:p w:rsidR="001D222D" w:rsidRPr="00CE0BDD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1D222D" w:rsidRPr="00CE0BDD" w:rsidRDefault="001D222D" w:rsidP="00CE6A5B">
      <w:pPr>
        <w:jc w:val="both"/>
        <w:rPr>
          <w:rFonts w:ascii="Times New Roman" w:hAnsi="Times New Roman" w:cs="Times New Roman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L’Ufficio di Piano dell’Ambito Territoriale di Broni e Casteggio si riserva di effettuare controlli, anche a campione, sulle dichiarazioni rese dai richiedenti, avvalendosi delle informazioni in suo possesso, nonché di quelle di altri enti della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Pubblica Amministrazione e richiedendo nei casi opportuni</w:t>
      </w:r>
      <w:r w:rsidRPr="00CE0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l’intervento della Guardia di Finanzia.</w:t>
      </w:r>
    </w:p>
    <w:p w:rsidR="001D222D" w:rsidRPr="00CE0BDD" w:rsidRDefault="001D222D" w:rsidP="00CE6A5B">
      <w:pPr>
        <w:jc w:val="both"/>
        <w:rPr>
          <w:rFonts w:ascii="Times New Roman" w:hAnsi="Times New Roman" w:cs="Times New Roman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Nel caso di false dichiarazioni al fine di ottenere indebitamente i benefici previsti dal presente Bando si procederà ai sensi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dell'art. 26 della Legge n. 15/68 e dell'art. 485 del Codice Penale con la denuncia all'Autorità Giudiziaria per le sanzioni penali conseguenti e con la richiesta della restituzione di quanto indebitamente ricevuto.</w:t>
      </w:r>
    </w:p>
    <w:p w:rsidR="001D222D" w:rsidRDefault="001D222D" w:rsidP="001D222D">
      <w:pPr>
        <w:rPr>
          <w:rFonts w:ascii="Times New Roman" w:hAnsi="Times New Roman" w:cs="Times New Roman"/>
          <w:sz w:val="24"/>
          <w:szCs w:val="24"/>
        </w:rPr>
      </w:pPr>
    </w:p>
    <w:p w:rsidR="00085233" w:rsidRDefault="00085233" w:rsidP="001D222D">
      <w:pPr>
        <w:rPr>
          <w:rFonts w:ascii="Times New Roman" w:hAnsi="Times New Roman" w:cs="Times New Roman"/>
          <w:sz w:val="24"/>
          <w:szCs w:val="24"/>
        </w:rPr>
      </w:pPr>
    </w:p>
    <w:p w:rsidR="00085233" w:rsidRDefault="00085233" w:rsidP="001D222D">
      <w:pPr>
        <w:rPr>
          <w:rFonts w:ascii="Times New Roman" w:hAnsi="Times New Roman" w:cs="Times New Roman"/>
          <w:sz w:val="24"/>
          <w:szCs w:val="24"/>
        </w:rPr>
      </w:pPr>
    </w:p>
    <w:p w:rsidR="00085233" w:rsidRDefault="00085233" w:rsidP="001D222D">
      <w:pPr>
        <w:rPr>
          <w:rFonts w:ascii="Times New Roman" w:hAnsi="Times New Roman" w:cs="Times New Roman"/>
          <w:sz w:val="24"/>
          <w:szCs w:val="24"/>
        </w:rPr>
      </w:pPr>
    </w:p>
    <w:p w:rsidR="001D222D" w:rsidRPr="00CE0BDD" w:rsidRDefault="006059B1" w:rsidP="001D22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Graphic 17" o:spid="_x0000_s1029" style="position:absolute;margin-left:55.2pt;margin-top:14.45pt;width:484.9pt;height: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" path="m6158230,l,,,12192r6158230,l6158230,xe" fillcolor="#4f81bc" stroked="f">
            <v:path arrowok="t"/>
            <w10:wrap type="topAndBottom" anchorx="page"/>
          </v:shape>
        </w:pict>
      </w:r>
      <w:r w:rsidR="001D222D" w:rsidRPr="00CE0BDD">
        <w:rPr>
          <w:rFonts w:ascii="Times New Roman" w:hAnsi="Times New Roman" w:cs="Times New Roman"/>
          <w:b/>
          <w:bCs/>
          <w:w w:val="80"/>
          <w:sz w:val="24"/>
          <w:szCs w:val="24"/>
        </w:rPr>
        <w:t>A</w:t>
      </w:r>
      <w:r w:rsidR="001D222D" w:rsidRPr="00020E1D">
        <w:rPr>
          <w:rFonts w:ascii="Times New Roman" w:hAnsi="Times New Roman" w:cs="Times New Roman"/>
          <w:b/>
          <w:bCs/>
          <w:noProof/>
          <w:sz w:val="24"/>
          <w:szCs w:val="24"/>
        </w:rPr>
        <w:t>rt. 1</w:t>
      </w:r>
      <w:r w:rsidR="00020E1D">
        <w:rPr>
          <w:rFonts w:ascii="Times New Roman" w:hAnsi="Times New Roman" w:cs="Times New Roman"/>
          <w:b/>
          <w:bCs/>
          <w:noProof/>
          <w:sz w:val="24"/>
          <w:szCs w:val="24"/>
        </w:rPr>
        <w:t>0</w:t>
      </w:r>
      <w:r w:rsidR="001D222D" w:rsidRPr="00020E1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- Informazioni</w:t>
      </w:r>
    </w:p>
    <w:p w:rsidR="001D222D" w:rsidRPr="00CE0BDD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1D222D" w:rsidRPr="00CE0BDD" w:rsidRDefault="001D222D" w:rsidP="001D222D">
      <w:pPr>
        <w:rPr>
          <w:rFonts w:ascii="Times New Roman" w:hAnsi="Times New Roman" w:cs="Times New Roman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>Per</w:t>
      </w:r>
      <w:r w:rsidRPr="00CE0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ogni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informazione</w:t>
      </w:r>
      <w:r w:rsidRPr="00CE0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o</w:t>
      </w:r>
      <w:r w:rsidRPr="00CE0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chiarimento</w:t>
      </w:r>
      <w:r w:rsidRPr="00CE0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è</w:t>
      </w:r>
      <w:r w:rsidRPr="00CE0B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possibile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contattare:</w:t>
      </w:r>
    </w:p>
    <w:p w:rsidR="008F35B3" w:rsidRPr="008F35B3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>l’Ufficio</w:t>
      </w:r>
      <w:r w:rsidRPr="00CE0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di</w:t>
      </w:r>
      <w:r w:rsidRPr="00CE0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Piano</w:t>
      </w:r>
      <w:r w:rsidRPr="00CE0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di</w:t>
      </w:r>
      <w:r w:rsidRPr="00CE0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Broni,</w:t>
      </w:r>
      <w:r w:rsidRPr="00CE0B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dal</w:t>
      </w:r>
      <w:r w:rsidRPr="00CE0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lunedì</w:t>
      </w:r>
      <w:r w:rsidRPr="00CE0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al</w:t>
      </w:r>
      <w:r w:rsidRPr="00CE0B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venerdì</w:t>
      </w:r>
      <w:r w:rsidRPr="00CE0B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dalle</w:t>
      </w:r>
      <w:r w:rsidRPr="00CE0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ore</w:t>
      </w:r>
      <w:r w:rsidRPr="00CE0B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09:00</w:t>
      </w:r>
      <w:r w:rsidRPr="00CE0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alle</w:t>
      </w:r>
      <w:r w:rsidRPr="00CE0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ore</w:t>
      </w:r>
      <w:r w:rsidRPr="00CE0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65C65" w:rsidRPr="000A0989">
        <w:rPr>
          <w:rFonts w:ascii="Times New Roman" w:hAnsi="Times New Roman" w:cs="Times New Roman"/>
          <w:w w:val="80"/>
          <w:sz w:val="24"/>
          <w:szCs w:val="24"/>
        </w:rPr>
        <w:t xml:space="preserve">12.00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telefonando</w:t>
      </w:r>
      <w:r w:rsidRPr="000A0989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al</w:t>
      </w:r>
      <w:r w:rsidRPr="000A0989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numero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03</w:t>
      </w:r>
      <w:r w:rsidR="00465C65">
        <w:rPr>
          <w:rFonts w:ascii="Times New Roman" w:hAnsi="Times New Roman" w:cs="Times New Roman"/>
          <w:w w:val="80"/>
          <w:sz w:val="24"/>
          <w:szCs w:val="24"/>
        </w:rPr>
        <w:t>85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/257011 – int. </w:t>
      </w:r>
      <w:r w:rsidR="00465C65">
        <w:rPr>
          <w:rFonts w:ascii="Times New Roman" w:hAnsi="Times New Roman" w:cs="Times New Roman"/>
          <w:w w:val="80"/>
          <w:sz w:val="24"/>
          <w:szCs w:val="24"/>
        </w:rPr>
        <w:t>220</w:t>
      </w:r>
      <w:r w:rsidR="000A0989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inviando</w:t>
      </w:r>
      <w:r w:rsidRPr="008F35B3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una</w:t>
      </w:r>
      <w:r w:rsidRPr="008F35B3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e-mail</w:t>
      </w:r>
      <w:r w:rsidRPr="008F35B3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all’indirizzo </w:t>
      </w:r>
      <w:hyperlink r:id="rId8" w:history="1">
        <w:r w:rsidR="000A0989" w:rsidRPr="00A226D9">
          <w:rPr>
            <w:rStyle w:val="Collegamentoipertestuale"/>
            <w:rFonts w:ascii="Times New Roman" w:hAnsi="Times New Roman" w:cs="Times New Roman"/>
            <w:w w:val="80"/>
            <w:sz w:val="24"/>
            <w:szCs w:val="24"/>
          </w:rPr>
          <w:t>simone.marchesi@comune.broni.pv.it</w:t>
        </w:r>
      </w:hyperlink>
      <w:r w:rsidR="000A0989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hyperlink r:id="rId9"/>
      <w:r w:rsidR="008F35B3" w:rsidRPr="008F35B3">
        <w:rPr>
          <w:rFonts w:ascii="Times New Roman" w:hAnsi="Times New Roman" w:cs="Times New Roman"/>
          <w:w w:val="80"/>
          <w:sz w:val="24"/>
          <w:szCs w:val="24"/>
        </w:rPr>
        <w:t xml:space="preserve"> (se la residenza è nel sub ambito di Broni </w:t>
      </w:r>
      <w:r w:rsidR="008F35B3">
        <w:rPr>
          <w:rFonts w:ascii="Times New Roman" w:hAnsi="Times New Roman" w:cs="Times New Roman"/>
          <w:w w:val="80"/>
          <w:sz w:val="24"/>
          <w:szCs w:val="24"/>
        </w:rPr>
        <w:t>)</w:t>
      </w:r>
      <w:r w:rsidR="000A0989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8F35B3">
        <w:rPr>
          <w:rFonts w:ascii="Times New Roman" w:hAnsi="Times New Roman" w:cs="Times New Roman"/>
          <w:w w:val="80"/>
          <w:sz w:val="24"/>
          <w:szCs w:val="24"/>
        </w:rPr>
        <w:t>e a</w:t>
      </w:r>
      <w:r w:rsidR="000A0989">
        <w:rPr>
          <w:rFonts w:ascii="Times New Roman" w:hAnsi="Times New Roman" w:cs="Times New Roman"/>
          <w:w w:val="80"/>
          <w:sz w:val="24"/>
          <w:szCs w:val="24"/>
        </w:rPr>
        <w:t>d</w:t>
      </w:r>
      <w:r w:rsidR="008F35B3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hyperlink r:id="rId10" w:history="1">
        <w:r w:rsidR="008F35B3" w:rsidRPr="00AD046B">
          <w:rPr>
            <w:rStyle w:val="Collegamentoipertestuale"/>
            <w:rFonts w:ascii="Times New Roman" w:hAnsi="Times New Roman" w:cs="Times New Roman"/>
            <w:w w:val="80"/>
            <w:sz w:val="24"/>
            <w:szCs w:val="24"/>
          </w:rPr>
          <w:t>amministrativo.pdz@comune.casteggio.pv.it</w:t>
        </w:r>
      </w:hyperlink>
      <w:r w:rsidR="000A0989">
        <w:rPr>
          <w:rFonts w:ascii="Times New Roman" w:hAnsi="Times New Roman" w:cs="Times New Roman"/>
          <w:w w:val="80"/>
          <w:sz w:val="24"/>
          <w:szCs w:val="24"/>
        </w:rPr>
        <w:t xml:space="preserve"> (</w:t>
      </w:r>
      <w:r w:rsidR="008F35B3">
        <w:rPr>
          <w:rFonts w:ascii="Times New Roman" w:hAnsi="Times New Roman" w:cs="Times New Roman"/>
          <w:w w:val="80"/>
          <w:sz w:val="24"/>
          <w:szCs w:val="24"/>
        </w:rPr>
        <w:t>se la residenza è nel sub ambito di Casteggio)</w:t>
      </w:r>
    </w:p>
    <w:p w:rsidR="001D222D" w:rsidRPr="00CE0BDD" w:rsidRDefault="001D222D" w:rsidP="001D222D">
      <w:pPr>
        <w:rPr>
          <w:rFonts w:ascii="Times New Roman" w:hAnsi="Times New Roman" w:cs="Times New Roman"/>
          <w:sz w:val="24"/>
          <w:szCs w:val="24"/>
        </w:rPr>
      </w:pPr>
    </w:p>
    <w:p w:rsidR="001D222D" w:rsidRPr="00CE0BDD" w:rsidRDefault="006059B1" w:rsidP="001D222D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Graphic 18" o:spid="_x0000_s1028" style="position:absolute;margin-left:55.2pt;margin-top:14.55pt;width:484.9pt;height: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" path="m6158230,l,,,12191r6158230,l6158230,xe" fillcolor="#4f81bc" stroked="f">
            <v:path arrowok="t"/>
            <w10:wrap type="topAndBottom" anchorx="page"/>
          </v:shape>
        </w:pict>
      </w:r>
      <w:r w:rsidR="001D222D" w:rsidRPr="00020E1D">
        <w:rPr>
          <w:rFonts w:ascii="Times New Roman" w:hAnsi="Times New Roman" w:cs="Times New Roman"/>
          <w:b/>
          <w:bCs/>
          <w:noProof/>
          <w:sz w:val="24"/>
          <w:szCs w:val="24"/>
        </w:rPr>
        <w:t>Art. 1</w:t>
      </w:r>
      <w:r w:rsidR="00020E1D">
        <w:rPr>
          <w:rFonts w:ascii="Times New Roman" w:hAnsi="Times New Roman" w:cs="Times New Roman"/>
          <w:b/>
          <w:bCs/>
          <w:noProof/>
          <w:sz w:val="24"/>
          <w:szCs w:val="24"/>
        </w:rPr>
        <w:t>1</w:t>
      </w:r>
      <w:r w:rsidR="001D222D" w:rsidRPr="00020E1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- Pubblicizzazione</w:t>
      </w:r>
    </w:p>
    <w:p w:rsidR="001D222D" w:rsidRPr="00CE0BDD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1D222D" w:rsidRPr="00CE0BDD" w:rsidRDefault="001D222D" w:rsidP="000A0989">
      <w:pPr>
        <w:jc w:val="both"/>
        <w:rPr>
          <w:rFonts w:ascii="Times New Roman" w:hAnsi="Times New Roman" w:cs="Times New Roman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>La modulistica ed i documenti relativi al presente bando sono scaricabili dal sito del Comune di Broni e del Comune di Casteggio e pubblicizzati anche da tutti i Comuni dell’Ambito distrettuale attraverso i loro siti istituzionali.</w:t>
      </w:r>
    </w:p>
    <w:p w:rsidR="001D222D" w:rsidRPr="00CE0BDD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1D222D" w:rsidRPr="00CE0BDD" w:rsidRDefault="006059B1" w:rsidP="001D222D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Graphic 19" o:spid="_x0000_s1027" style="position:absolute;margin-left:55.2pt;margin-top:14.55pt;width:484.9pt;height: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" path="m6158230,l,,,12192r6158230,l6158230,xe" fillcolor="#4f81bc" stroked="f">
            <v:path arrowok="t"/>
            <w10:wrap type="topAndBottom" anchorx="page"/>
          </v:shape>
        </w:pict>
      </w:r>
      <w:r w:rsidR="001D222D" w:rsidRPr="00020E1D">
        <w:rPr>
          <w:rFonts w:ascii="Times New Roman" w:hAnsi="Times New Roman" w:cs="Times New Roman"/>
          <w:b/>
          <w:bCs/>
          <w:noProof/>
          <w:sz w:val="24"/>
          <w:szCs w:val="24"/>
        </w:rPr>
        <w:t>Art. 1</w:t>
      </w:r>
      <w:r w:rsidR="00020E1D">
        <w:rPr>
          <w:rFonts w:ascii="Times New Roman" w:hAnsi="Times New Roman" w:cs="Times New Roman"/>
          <w:b/>
          <w:bCs/>
          <w:noProof/>
          <w:sz w:val="24"/>
          <w:szCs w:val="24"/>
        </w:rPr>
        <w:t>2</w:t>
      </w:r>
      <w:r w:rsidR="001D222D" w:rsidRPr="00020E1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- Responsabile</w:t>
      </w:r>
    </w:p>
    <w:p w:rsidR="001D222D" w:rsidRPr="00CE0BDD" w:rsidRDefault="001D222D" w:rsidP="001D222D">
      <w:pPr>
        <w:rPr>
          <w:rFonts w:ascii="Times New Roman" w:hAnsi="Times New Roman" w:cs="Times New Roman"/>
          <w:w w:val="85"/>
          <w:sz w:val="24"/>
          <w:szCs w:val="24"/>
        </w:rPr>
      </w:pPr>
    </w:p>
    <w:p w:rsidR="001D222D" w:rsidRPr="00CE0BDD" w:rsidRDefault="001D222D" w:rsidP="001D222D">
      <w:pPr>
        <w:rPr>
          <w:rFonts w:ascii="Times New Roman" w:hAnsi="Times New Roman" w:cs="Times New Roman"/>
          <w:sz w:val="24"/>
          <w:szCs w:val="24"/>
        </w:rPr>
      </w:pPr>
      <w:r w:rsidRPr="00CE0BDD">
        <w:rPr>
          <w:rFonts w:ascii="Times New Roman" w:hAnsi="Times New Roman" w:cs="Times New Roman"/>
          <w:w w:val="85"/>
          <w:sz w:val="24"/>
          <w:szCs w:val="24"/>
        </w:rPr>
        <w:t>Il</w:t>
      </w:r>
      <w:r w:rsidRPr="00CE0B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Responsabile</w:t>
      </w:r>
      <w:r w:rsidRPr="00CE0B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incaricato</w:t>
      </w:r>
      <w:r w:rsidRPr="00CE0B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del</w:t>
      </w:r>
      <w:r w:rsidRPr="00CE0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procedimento</w:t>
      </w:r>
      <w:r w:rsidRPr="00CE0B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per</w:t>
      </w:r>
      <w:r w:rsidRPr="00CE0B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il</w:t>
      </w:r>
      <w:r w:rsidRPr="00CE0B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riconoscimento</w:t>
      </w:r>
      <w:r w:rsidRPr="00CE0B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dell’intervento</w:t>
      </w:r>
      <w:r w:rsidRPr="00CE0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di</w:t>
      </w:r>
      <w:r w:rsidRPr="00CE0B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cui</w:t>
      </w:r>
      <w:r w:rsidRPr="00CE0B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in</w:t>
      </w:r>
      <w:r w:rsidRPr="00CE0B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oggetto</w:t>
      </w:r>
      <w:r w:rsidRPr="00CE0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è</w:t>
      </w:r>
      <w:r w:rsidRPr="00CE0B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il</w:t>
      </w:r>
      <w:r w:rsidRPr="00CE0B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5"/>
          <w:sz w:val="24"/>
          <w:szCs w:val="24"/>
        </w:rPr>
        <w:t>Responsabile</w:t>
      </w:r>
    </w:p>
    <w:p w:rsidR="001D222D" w:rsidRPr="00CE0BDD" w:rsidRDefault="001D222D" w:rsidP="001D222D">
      <w:pPr>
        <w:rPr>
          <w:rFonts w:ascii="Times New Roman" w:hAnsi="Times New Roman" w:cs="Times New Roman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>dell’Ufficio</w:t>
      </w:r>
      <w:r w:rsidRPr="00CE0B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di</w:t>
      </w:r>
      <w:r w:rsidRPr="00CE0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Piano</w:t>
      </w:r>
      <w:r w:rsidRPr="00CE0BDD">
        <w:rPr>
          <w:rFonts w:ascii="Times New Roman" w:hAnsi="Times New Roman" w:cs="Times New Roman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dell’Ambito</w:t>
      </w:r>
      <w:r w:rsidRPr="00CE0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di Broni e Casteggio</w:t>
      </w:r>
    </w:p>
    <w:p w:rsidR="00E420E4" w:rsidRDefault="00E420E4" w:rsidP="001D222D">
      <w:pPr>
        <w:rPr>
          <w:rFonts w:ascii="Times New Roman" w:hAnsi="Times New Roman" w:cs="Times New Roman"/>
          <w:sz w:val="24"/>
          <w:szCs w:val="24"/>
        </w:rPr>
      </w:pPr>
    </w:p>
    <w:p w:rsidR="00101566" w:rsidRDefault="00101566" w:rsidP="001D222D">
      <w:pPr>
        <w:rPr>
          <w:rFonts w:ascii="Times New Roman" w:hAnsi="Times New Roman" w:cs="Times New Roman"/>
          <w:sz w:val="24"/>
          <w:szCs w:val="24"/>
        </w:rPr>
      </w:pPr>
    </w:p>
    <w:p w:rsidR="00020E1D" w:rsidRDefault="00020E1D" w:rsidP="001D222D">
      <w:pPr>
        <w:rPr>
          <w:rFonts w:ascii="Times New Roman" w:hAnsi="Times New Roman" w:cs="Times New Roman"/>
          <w:sz w:val="24"/>
          <w:szCs w:val="24"/>
        </w:rPr>
      </w:pPr>
    </w:p>
    <w:p w:rsidR="00101566" w:rsidRDefault="00101566" w:rsidP="001D222D">
      <w:pPr>
        <w:rPr>
          <w:rFonts w:ascii="Times New Roman" w:hAnsi="Times New Roman" w:cs="Times New Roman"/>
          <w:sz w:val="24"/>
          <w:szCs w:val="24"/>
        </w:rPr>
      </w:pPr>
    </w:p>
    <w:p w:rsidR="00B72661" w:rsidRDefault="00B72661" w:rsidP="00101566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RESPONSABILE</w:t>
      </w:r>
    </w:p>
    <w:p w:rsidR="00B72661" w:rsidRDefault="00B72661" w:rsidP="00101566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DELL’AMBITO DI BRONI E CASTEGGIO</w:t>
      </w:r>
    </w:p>
    <w:p w:rsidR="00B72661" w:rsidRDefault="00B72661" w:rsidP="00101566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Dott Filippo Ajardi</w:t>
      </w:r>
    </w:p>
    <w:p w:rsidR="00B72661" w:rsidRDefault="00B72661" w:rsidP="00101566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D222D" w:rsidRPr="000A0989" w:rsidRDefault="001D222D" w:rsidP="008D59EA">
      <w:pPr>
        <w:ind w:left="50" w:right="46"/>
        <w:jc w:val="center"/>
        <w:rPr>
          <w:rFonts w:ascii="Times New Roman" w:hAnsi="Times New Roman" w:cs="Times New Roman"/>
          <w:b/>
          <w:color w:val="365F91"/>
          <w:w w:val="80"/>
          <w:sz w:val="26"/>
          <w:szCs w:val="26"/>
        </w:rPr>
      </w:pPr>
      <w:r w:rsidRPr="000A0989">
        <w:rPr>
          <w:rFonts w:ascii="Times New Roman" w:hAnsi="Times New Roman" w:cs="Times New Roman"/>
          <w:b/>
          <w:color w:val="365F91"/>
          <w:w w:val="80"/>
          <w:sz w:val="26"/>
          <w:szCs w:val="26"/>
        </w:rPr>
        <w:t>ALLEGATO A</w:t>
      </w:r>
    </w:p>
    <w:p w:rsidR="001D222D" w:rsidRPr="00CE0BDD" w:rsidRDefault="001D222D" w:rsidP="001D222D">
      <w:pPr>
        <w:ind w:left="50" w:right="46"/>
        <w:jc w:val="center"/>
        <w:rPr>
          <w:rFonts w:ascii="Times New Roman" w:hAnsi="Times New Roman" w:cs="Times New Roman"/>
          <w:b/>
          <w:color w:val="365F91"/>
          <w:w w:val="80"/>
          <w:sz w:val="24"/>
          <w:szCs w:val="24"/>
        </w:rPr>
      </w:pPr>
    </w:p>
    <w:p w:rsidR="001D222D" w:rsidRPr="00EA1246" w:rsidRDefault="001D222D" w:rsidP="001D222D">
      <w:pPr>
        <w:ind w:left="50" w:right="46"/>
        <w:jc w:val="center"/>
        <w:rPr>
          <w:rFonts w:ascii="Times New Roman" w:hAnsi="Times New Roman" w:cs="Times New Roman"/>
          <w:b/>
          <w:w w:val="80"/>
          <w:sz w:val="24"/>
          <w:szCs w:val="24"/>
        </w:rPr>
      </w:pPr>
      <w:r w:rsidRPr="00C30612">
        <w:rPr>
          <w:rFonts w:ascii="Times New Roman" w:hAnsi="Times New Roman" w:cs="Times New Roman"/>
          <w:b/>
          <w:w w:val="80"/>
          <w:sz w:val="24"/>
          <w:szCs w:val="24"/>
        </w:rPr>
        <w:t>AVVISO PUBBLICO PER L’ASSEGNAZIONE DI VOUCHER SOCIALI FINALIZZATI A SOSTENERE LA VITA DI RELAZIONE DI MINORI</w:t>
      </w:r>
      <w:r w:rsidRPr="00C30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0612">
        <w:rPr>
          <w:rFonts w:ascii="Times New Roman" w:hAnsi="Times New Roman" w:cs="Times New Roman"/>
          <w:b/>
          <w:w w:val="80"/>
          <w:sz w:val="24"/>
          <w:szCs w:val="24"/>
        </w:rPr>
        <w:t>CON DISABILITÀ CON</w:t>
      </w:r>
      <w:r w:rsidRPr="00C30612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C30612">
        <w:rPr>
          <w:rFonts w:ascii="Times New Roman" w:hAnsi="Times New Roman" w:cs="Times New Roman"/>
          <w:b/>
          <w:w w:val="80"/>
          <w:sz w:val="24"/>
          <w:szCs w:val="24"/>
        </w:rPr>
        <w:t>NECESSITÀ DI SOSTEGNO INTENSIVO ELEVATO (B2) E MOLTO ELEVATO</w:t>
      </w:r>
      <w:r w:rsidRPr="00C30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0612">
        <w:rPr>
          <w:rFonts w:ascii="Times New Roman" w:hAnsi="Times New Roman" w:cs="Times New Roman"/>
          <w:b/>
          <w:w w:val="80"/>
          <w:sz w:val="24"/>
          <w:szCs w:val="24"/>
        </w:rPr>
        <w:t xml:space="preserve">(B1) </w:t>
      </w:r>
      <w:r w:rsidRPr="00EA1246">
        <w:rPr>
          <w:rFonts w:ascii="Times New Roman" w:hAnsi="Times New Roman" w:cs="Times New Roman"/>
          <w:b/>
          <w:w w:val="80"/>
          <w:sz w:val="24"/>
          <w:szCs w:val="24"/>
          <w:u w:val="single"/>
        </w:rPr>
        <w:t>DURANTE I CENTRI ESTIVI 2026</w:t>
      </w:r>
    </w:p>
    <w:p w:rsidR="001D222D" w:rsidRPr="00CE0BDD" w:rsidRDefault="001D222D" w:rsidP="00EA1246">
      <w:pPr>
        <w:pStyle w:val="Corpodeltes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1D222D" w:rsidRPr="00CE0BDD" w:rsidRDefault="001D222D" w:rsidP="00EA1246">
      <w:pPr>
        <w:pStyle w:val="Corpodeltesto"/>
        <w:spacing w:before="123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CF6F4A" w:rsidRPr="00EA1246" w:rsidRDefault="001D222D" w:rsidP="001D222D">
      <w:pPr>
        <w:rPr>
          <w:rFonts w:ascii="Times New Roman" w:hAnsi="Times New Roman" w:cs="Times New Roman"/>
          <w:b/>
          <w:w w:val="80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>La/il sottoscritta/o</w:t>
      </w:r>
      <w:r w:rsidR="00EA124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CF6F4A" w:rsidRPr="00EA1246">
        <w:rPr>
          <w:rFonts w:ascii="Times New Roman" w:hAnsi="Times New Roman" w:cs="Times New Roman"/>
          <w:b/>
          <w:w w:val="80"/>
          <w:sz w:val="24"/>
          <w:szCs w:val="24"/>
        </w:rPr>
        <w:t>_______________________________________________________________</w:t>
      </w:r>
      <w:r w:rsidR="00EA1246">
        <w:rPr>
          <w:rFonts w:ascii="Times New Roman" w:hAnsi="Times New Roman" w:cs="Times New Roman"/>
          <w:b/>
          <w:w w:val="80"/>
          <w:sz w:val="24"/>
          <w:szCs w:val="24"/>
        </w:rPr>
        <w:t>______________________</w:t>
      </w:r>
    </w:p>
    <w:p w:rsidR="00CF6F4A" w:rsidRPr="00CE0BDD" w:rsidRDefault="00CF6F4A" w:rsidP="001D222D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CF6F4A" w:rsidRPr="00CE0BDD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>nata/o a</w:t>
      </w:r>
      <w:r w:rsidR="00CF6F4A" w:rsidRPr="00CE0BDD">
        <w:rPr>
          <w:rFonts w:ascii="Times New Roman" w:hAnsi="Times New Roman" w:cs="Times New Roman"/>
          <w:w w:val="80"/>
          <w:sz w:val="24"/>
          <w:szCs w:val="24"/>
        </w:rPr>
        <w:t xml:space="preserve"> ______________________________________________________  </w:t>
      </w:r>
      <w:proofErr w:type="spellStart"/>
      <w:r w:rsidRPr="00CE0BDD">
        <w:rPr>
          <w:rFonts w:ascii="Times New Roman" w:hAnsi="Times New Roman" w:cs="Times New Roman"/>
          <w:w w:val="80"/>
          <w:sz w:val="24"/>
          <w:szCs w:val="24"/>
        </w:rPr>
        <w:t>Prov</w:t>
      </w:r>
      <w:proofErr w:type="spellEnd"/>
      <w:r w:rsidR="00CF6F4A" w:rsidRPr="00CE0BDD">
        <w:rPr>
          <w:rFonts w:ascii="Times New Roman" w:hAnsi="Times New Roman" w:cs="Times New Roman"/>
          <w:w w:val="80"/>
          <w:sz w:val="24"/>
          <w:szCs w:val="24"/>
        </w:rPr>
        <w:t xml:space="preserve"> _________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il</w:t>
      </w:r>
      <w:r w:rsidR="00CF6F4A" w:rsidRPr="00CE0BDD">
        <w:rPr>
          <w:rFonts w:ascii="Times New Roman" w:hAnsi="Times New Roman" w:cs="Times New Roman"/>
          <w:w w:val="80"/>
          <w:sz w:val="24"/>
          <w:szCs w:val="24"/>
        </w:rPr>
        <w:t xml:space="preserve"> __________________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ab/>
      </w:r>
      <w:r w:rsidRPr="00CE0BDD">
        <w:rPr>
          <w:rFonts w:ascii="Times New Roman" w:hAnsi="Times New Roman" w:cs="Times New Roman"/>
          <w:w w:val="80"/>
          <w:sz w:val="24"/>
          <w:szCs w:val="24"/>
        </w:rPr>
        <w:tab/>
      </w:r>
      <w:r w:rsidRPr="00CE0BDD">
        <w:rPr>
          <w:rFonts w:ascii="Times New Roman" w:hAnsi="Times New Roman" w:cs="Times New Roman"/>
          <w:w w:val="80"/>
          <w:sz w:val="24"/>
          <w:szCs w:val="24"/>
        </w:rPr>
        <w:tab/>
        <w:t xml:space="preserve"> </w:t>
      </w:r>
    </w:p>
    <w:p w:rsidR="001D222D" w:rsidRPr="00CE0BDD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>Residente a</w:t>
      </w:r>
      <w:r w:rsidR="00CF6F4A" w:rsidRPr="00CE0BDD">
        <w:rPr>
          <w:rFonts w:ascii="Times New Roman" w:hAnsi="Times New Roman" w:cs="Times New Roman"/>
          <w:w w:val="80"/>
          <w:sz w:val="24"/>
          <w:szCs w:val="24"/>
        </w:rPr>
        <w:t xml:space="preserve"> ______________________________________________________ </w:t>
      </w:r>
      <w:proofErr w:type="spellStart"/>
      <w:r w:rsidR="00CF6F4A" w:rsidRPr="00CE0BDD">
        <w:rPr>
          <w:rFonts w:ascii="Times New Roman" w:hAnsi="Times New Roman" w:cs="Times New Roman"/>
          <w:w w:val="80"/>
          <w:sz w:val="24"/>
          <w:szCs w:val="24"/>
        </w:rPr>
        <w:t>P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rov</w:t>
      </w:r>
      <w:proofErr w:type="spellEnd"/>
      <w:r w:rsidR="00CF6F4A" w:rsidRPr="00CE0BDD">
        <w:rPr>
          <w:rFonts w:ascii="Times New Roman" w:hAnsi="Times New Roman" w:cs="Times New Roman"/>
          <w:w w:val="80"/>
          <w:sz w:val="24"/>
          <w:szCs w:val="24"/>
        </w:rPr>
        <w:t xml:space="preserve"> _______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  CAP</w:t>
      </w:r>
      <w:r w:rsidR="00CF6F4A" w:rsidRPr="00CE0BDD">
        <w:rPr>
          <w:rFonts w:ascii="Times New Roman" w:hAnsi="Times New Roman" w:cs="Times New Roman"/>
          <w:w w:val="80"/>
          <w:sz w:val="24"/>
          <w:szCs w:val="24"/>
        </w:rPr>
        <w:t xml:space="preserve"> ______________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ab/>
      </w:r>
    </w:p>
    <w:p w:rsidR="001D222D" w:rsidRPr="00CE0BDD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CF6F4A" w:rsidRPr="00CE0BDD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>Via</w:t>
      </w:r>
      <w:r w:rsidR="00CF6F4A" w:rsidRPr="00CE0BDD">
        <w:rPr>
          <w:rFonts w:ascii="Times New Roman" w:hAnsi="Times New Roman" w:cs="Times New Roman"/>
          <w:w w:val="80"/>
          <w:sz w:val="24"/>
          <w:szCs w:val="24"/>
        </w:rPr>
        <w:t xml:space="preserve"> _____________________________________________________________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   n.</w:t>
      </w:r>
      <w:r w:rsidR="00CF6F4A" w:rsidRPr="00CE0BDD">
        <w:rPr>
          <w:rFonts w:ascii="Times New Roman" w:hAnsi="Times New Roman" w:cs="Times New Roman"/>
          <w:w w:val="80"/>
          <w:sz w:val="24"/>
          <w:szCs w:val="24"/>
        </w:rPr>
        <w:t xml:space="preserve"> _____ ,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proofErr w:type="spellStart"/>
      <w:r w:rsidRPr="00CE0BDD">
        <w:rPr>
          <w:rFonts w:ascii="Times New Roman" w:hAnsi="Times New Roman" w:cs="Times New Roman"/>
          <w:w w:val="80"/>
          <w:sz w:val="24"/>
          <w:szCs w:val="24"/>
        </w:rPr>
        <w:t>tel</w:t>
      </w:r>
      <w:proofErr w:type="spellEnd"/>
      <w:r w:rsidR="00CF6F4A" w:rsidRPr="00CE0BDD">
        <w:rPr>
          <w:rFonts w:ascii="Times New Roman" w:hAnsi="Times New Roman" w:cs="Times New Roman"/>
          <w:w w:val="80"/>
          <w:sz w:val="24"/>
          <w:szCs w:val="24"/>
        </w:rPr>
        <w:t xml:space="preserve"> ____________________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  </w:t>
      </w:r>
    </w:p>
    <w:p w:rsidR="00CF6F4A" w:rsidRPr="00CE0BDD" w:rsidRDefault="00CF6F4A" w:rsidP="001D222D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1D222D" w:rsidRPr="00CE0BDD" w:rsidRDefault="00CF6F4A" w:rsidP="001D222D">
      <w:pPr>
        <w:rPr>
          <w:rFonts w:ascii="Times New Roman" w:hAnsi="Times New Roman" w:cs="Times New Roman"/>
          <w:w w:val="80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>C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el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lulare ________________________________________________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 xml:space="preserve"> e-mail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 ___________________________________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</w:p>
    <w:p w:rsidR="001D222D" w:rsidRPr="00CE0BDD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CE0BDD" w:rsidRPr="00CE0BDD" w:rsidRDefault="001D222D" w:rsidP="000A0989">
      <w:pPr>
        <w:rPr>
          <w:rFonts w:ascii="Times New Roman" w:hAnsi="Times New Roman" w:cs="Times New Roman"/>
          <w:w w:val="80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>Richiede</w:t>
      </w:r>
      <w:r w:rsidR="00CE0BDD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proofErr w:type="gramStart"/>
      <w:r w:rsidR="00CE0BDD">
        <w:rPr>
          <w:rFonts w:ascii="Times New Roman" w:hAnsi="Times New Roman" w:cs="Times New Roman"/>
          <w:w w:val="80"/>
          <w:sz w:val="24"/>
          <w:szCs w:val="24"/>
        </w:rPr>
        <w:t>i</w:t>
      </w:r>
      <w:r w:rsidR="00CE0BDD" w:rsidRPr="00327BF6">
        <w:rPr>
          <w:rFonts w:ascii="Times New Roman" w:hAnsi="Times New Roman" w:cs="Times New Roman"/>
          <w:w w:val="80"/>
          <w:sz w:val="24"/>
          <w:szCs w:val="24"/>
        </w:rPr>
        <w:t>n qualità di</w:t>
      </w:r>
      <w:proofErr w:type="gramEnd"/>
      <w:r w:rsidR="00CE0BDD" w:rsidRPr="00327BF6">
        <w:rPr>
          <w:rFonts w:ascii="Times New Roman" w:hAnsi="Times New Roman" w:cs="Times New Roman"/>
          <w:w w:val="80"/>
          <w:sz w:val="24"/>
          <w:szCs w:val="24"/>
        </w:rPr>
        <w:t>:</w:t>
      </w:r>
    </w:p>
    <w:p w:rsidR="00AD06B3" w:rsidRPr="00AD06B3" w:rsidRDefault="00CE0BDD" w:rsidP="00EA1246">
      <w:pPr>
        <w:widowControl/>
        <w:numPr>
          <w:ilvl w:val="0"/>
          <w:numId w:val="12"/>
        </w:numPr>
        <w:autoSpaceDE/>
        <w:autoSpaceDN/>
        <w:spacing w:line="300" w:lineRule="exact"/>
        <w:contextualSpacing/>
        <w:rPr>
          <w:rFonts w:ascii="Times New Roman" w:hAnsi="Times New Roman" w:cs="Times New Roman"/>
          <w:w w:val="80"/>
          <w:sz w:val="24"/>
          <w:szCs w:val="24"/>
        </w:rPr>
      </w:pPr>
      <w:r w:rsidRPr="00327BF6">
        <w:rPr>
          <w:rFonts w:ascii="Times New Roman" w:hAnsi="Times New Roman" w:cs="Times New Roman"/>
          <w:w w:val="80"/>
          <w:sz w:val="24"/>
          <w:szCs w:val="24"/>
        </w:rPr>
        <w:t>familiare (specificare</w:t>
      </w:r>
      <w:r w:rsidR="00AD06B3" w:rsidRPr="00327BF6">
        <w:rPr>
          <w:rFonts w:ascii="Times New Roman" w:hAnsi="Times New Roman" w:cs="Times New Roman"/>
          <w:w w:val="80"/>
          <w:sz w:val="24"/>
          <w:szCs w:val="24"/>
        </w:rPr>
        <w:t>) ________________________________________________________</w:t>
      </w:r>
    </w:p>
    <w:p w:rsidR="007C4485" w:rsidRPr="00AD06B3" w:rsidRDefault="000A0989" w:rsidP="00EA1246">
      <w:pPr>
        <w:widowControl/>
        <w:numPr>
          <w:ilvl w:val="0"/>
          <w:numId w:val="12"/>
        </w:numPr>
        <w:autoSpaceDE/>
        <w:autoSpaceDN/>
        <w:spacing w:line="300" w:lineRule="exact"/>
        <w:contextualSpacing/>
        <w:rPr>
          <w:rFonts w:ascii="Times New Roman" w:hAnsi="Times New Roman" w:cs="Times New Roman"/>
          <w:w w:val="80"/>
          <w:sz w:val="24"/>
          <w:szCs w:val="24"/>
        </w:rPr>
      </w:pPr>
      <w:proofErr w:type="gramStart"/>
      <w:r>
        <w:rPr>
          <w:rFonts w:ascii="Times New Roman" w:hAnsi="Times New Roman" w:cs="Times New Roman"/>
          <w:w w:val="80"/>
          <w:sz w:val="24"/>
          <w:szCs w:val="24"/>
        </w:rPr>
        <w:t>amministratore</w:t>
      </w:r>
      <w:proofErr w:type="gramEnd"/>
      <w:r>
        <w:rPr>
          <w:rFonts w:ascii="Times New Roman" w:hAnsi="Times New Roman" w:cs="Times New Roman"/>
          <w:w w:val="80"/>
          <w:sz w:val="24"/>
          <w:szCs w:val="24"/>
        </w:rPr>
        <w:t xml:space="preserve"> di sostegno</w:t>
      </w:r>
    </w:p>
    <w:p w:rsidR="00AD06B3" w:rsidRDefault="001D222D" w:rsidP="00EA1246">
      <w:pPr>
        <w:spacing w:line="300" w:lineRule="exact"/>
        <w:jc w:val="both"/>
        <w:rPr>
          <w:rFonts w:ascii="Times New Roman" w:hAnsi="Times New Roman" w:cs="Times New Roman"/>
          <w:b/>
          <w:bCs/>
          <w:w w:val="80"/>
          <w:sz w:val="24"/>
          <w:szCs w:val="24"/>
        </w:rPr>
      </w:pPr>
      <w:proofErr w:type="gramStart"/>
      <w:r w:rsidRPr="00CE0BDD">
        <w:rPr>
          <w:rFonts w:ascii="Times New Roman" w:hAnsi="Times New Roman" w:cs="Times New Roman"/>
          <w:w w:val="80"/>
          <w:sz w:val="24"/>
          <w:szCs w:val="24"/>
        </w:rPr>
        <w:t>l’</w:t>
      </w:r>
      <w:proofErr w:type="gramEnd"/>
      <w:r w:rsidRPr="00CE0BDD">
        <w:rPr>
          <w:rFonts w:ascii="Times New Roman" w:hAnsi="Times New Roman" w:cs="Times New Roman"/>
          <w:w w:val="80"/>
          <w:sz w:val="24"/>
          <w:szCs w:val="24"/>
        </w:rPr>
        <w:t>erogazione di voucher per l’attuazione di servizi di assistenza educativa finalizzati a interventi integrativi sociali legati ai centri estivi rivolti ai minori con disabilità e con necessità di sostegno elevato e molto elevato</w:t>
      </w:r>
      <w:r w:rsidR="00DF2ED7" w:rsidRPr="00CE0BDD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Pr="00CE0BDD">
        <w:rPr>
          <w:rFonts w:ascii="Times New Roman" w:hAnsi="Times New Roman" w:cs="Times New Roman"/>
          <w:b/>
          <w:bCs/>
          <w:w w:val="80"/>
          <w:sz w:val="24"/>
          <w:szCs w:val="24"/>
        </w:rPr>
        <w:t xml:space="preserve"> </w:t>
      </w:r>
    </w:p>
    <w:p w:rsidR="00AD06B3" w:rsidRDefault="00AD06B3" w:rsidP="00AD06B3">
      <w:pPr>
        <w:jc w:val="center"/>
        <w:rPr>
          <w:rFonts w:ascii="Times New Roman" w:hAnsi="Times New Roman" w:cs="Times New Roman"/>
          <w:b/>
          <w:bCs/>
          <w:w w:val="80"/>
          <w:sz w:val="24"/>
          <w:szCs w:val="24"/>
        </w:rPr>
      </w:pPr>
    </w:p>
    <w:p w:rsidR="000A0989" w:rsidRDefault="000A0989" w:rsidP="00AD06B3">
      <w:pPr>
        <w:jc w:val="center"/>
        <w:rPr>
          <w:rFonts w:ascii="Times New Roman" w:hAnsi="Times New Roman" w:cs="Times New Roman"/>
          <w:b/>
          <w:bCs/>
          <w:w w:val="80"/>
          <w:sz w:val="24"/>
          <w:szCs w:val="24"/>
        </w:rPr>
      </w:pPr>
    </w:p>
    <w:p w:rsidR="007C4485" w:rsidRDefault="001D222D" w:rsidP="00AD06B3">
      <w:pPr>
        <w:jc w:val="center"/>
        <w:rPr>
          <w:rFonts w:ascii="Times New Roman" w:hAnsi="Times New Roman" w:cs="Times New Roman"/>
          <w:b/>
          <w:bCs/>
          <w:w w:val="80"/>
          <w:sz w:val="24"/>
          <w:szCs w:val="24"/>
        </w:rPr>
      </w:pPr>
      <w:r w:rsidRPr="00CE0BDD">
        <w:rPr>
          <w:rFonts w:ascii="Times New Roman" w:hAnsi="Times New Roman" w:cs="Times New Roman"/>
          <w:b/>
          <w:bCs/>
          <w:w w:val="80"/>
          <w:sz w:val="24"/>
          <w:szCs w:val="24"/>
        </w:rPr>
        <w:t>a favore di:</w:t>
      </w:r>
    </w:p>
    <w:p w:rsidR="00AD06B3" w:rsidRPr="00CE0BDD" w:rsidRDefault="00AD06B3" w:rsidP="00AD06B3">
      <w:pPr>
        <w:jc w:val="center"/>
        <w:rPr>
          <w:rFonts w:ascii="Times New Roman" w:hAnsi="Times New Roman" w:cs="Times New Roman"/>
          <w:b/>
          <w:bCs/>
          <w:w w:val="80"/>
          <w:sz w:val="24"/>
          <w:szCs w:val="24"/>
        </w:rPr>
      </w:pPr>
    </w:p>
    <w:p w:rsidR="007C4485" w:rsidRPr="00CE0BDD" w:rsidRDefault="007C4485" w:rsidP="007C4485">
      <w:pPr>
        <w:rPr>
          <w:rFonts w:ascii="Times New Roman" w:hAnsi="Times New Roman" w:cs="Times New Roman"/>
          <w:w w:val="80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>_______________________________________________________________________________________________</w:t>
      </w:r>
    </w:p>
    <w:p w:rsidR="007C4485" w:rsidRPr="00CE0BDD" w:rsidRDefault="007C4485" w:rsidP="007C4485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101566" w:rsidRDefault="007C4485" w:rsidP="007C4485">
      <w:pPr>
        <w:rPr>
          <w:rFonts w:ascii="Times New Roman" w:hAnsi="Times New Roman" w:cs="Times New Roman"/>
          <w:w w:val="80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nata/o a ______________________________________________________  </w:t>
      </w:r>
      <w:proofErr w:type="spellStart"/>
      <w:r w:rsidRPr="00CE0BDD">
        <w:rPr>
          <w:rFonts w:ascii="Times New Roman" w:hAnsi="Times New Roman" w:cs="Times New Roman"/>
          <w:w w:val="80"/>
          <w:sz w:val="24"/>
          <w:szCs w:val="24"/>
        </w:rPr>
        <w:t>Prov</w:t>
      </w:r>
      <w:proofErr w:type="spellEnd"/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 __</w:t>
      </w:r>
      <w:r w:rsidR="00101566">
        <w:rPr>
          <w:rFonts w:ascii="Times New Roman" w:hAnsi="Times New Roman" w:cs="Times New Roman"/>
          <w:w w:val="80"/>
          <w:sz w:val="24"/>
          <w:szCs w:val="24"/>
        </w:rPr>
        <w:t>_______ il __________________</w:t>
      </w:r>
      <w:r w:rsidR="00101566">
        <w:rPr>
          <w:rFonts w:ascii="Times New Roman" w:hAnsi="Times New Roman" w:cs="Times New Roman"/>
          <w:w w:val="80"/>
          <w:sz w:val="24"/>
          <w:szCs w:val="24"/>
        </w:rPr>
        <w:tab/>
      </w:r>
    </w:p>
    <w:p w:rsidR="007C4485" w:rsidRPr="00CE0BDD" w:rsidRDefault="007C4485" w:rsidP="007C4485">
      <w:pPr>
        <w:rPr>
          <w:rFonts w:ascii="Times New Roman" w:hAnsi="Times New Roman" w:cs="Times New Roman"/>
          <w:w w:val="80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</w:p>
    <w:p w:rsidR="007C4485" w:rsidRPr="00CE0BDD" w:rsidRDefault="00101566" w:rsidP="007C4485">
      <w:pPr>
        <w:rPr>
          <w:rFonts w:ascii="Times New Roman" w:hAnsi="Times New Roman" w:cs="Times New Roman"/>
          <w:w w:val="80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residente </w:t>
      </w:r>
      <w:r w:rsidR="007C4485" w:rsidRPr="00CE0BDD">
        <w:rPr>
          <w:rFonts w:ascii="Times New Roman" w:hAnsi="Times New Roman" w:cs="Times New Roman"/>
          <w:w w:val="80"/>
          <w:sz w:val="24"/>
          <w:szCs w:val="24"/>
        </w:rPr>
        <w:t xml:space="preserve">a ______________________________________________________ </w:t>
      </w:r>
      <w:proofErr w:type="spellStart"/>
      <w:r w:rsidR="007C4485" w:rsidRPr="00CE0BDD">
        <w:rPr>
          <w:rFonts w:ascii="Times New Roman" w:hAnsi="Times New Roman" w:cs="Times New Roman"/>
          <w:w w:val="80"/>
          <w:sz w:val="24"/>
          <w:szCs w:val="24"/>
        </w:rPr>
        <w:t>Prov</w:t>
      </w:r>
      <w:proofErr w:type="spellEnd"/>
      <w:r w:rsidR="007C4485" w:rsidRPr="00CE0BDD">
        <w:rPr>
          <w:rFonts w:ascii="Times New Roman" w:hAnsi="Times New Roman" w:cs="Times New Roman"/>
          <w:w w:val="80"/>
          <w:sz w:val="24"/>
          <w:szCs w:val="24"/>
        </w:rPr>
        <w:t xml:space="preserve"> _______  CAP ______________</w:t>
      </w:r>
      <w:r w:rsidR="007C4485" w:rsidRPr="00CE0BDD">
        <w:rPr>
          <w:rFonts w:ascii="Times New Roman" w:hAnsi="Times New Roman" w:cs="Times New Roman"/>
          <w:w w:val="80"/>
          <w:sz w:val="24"/>
          <w:szCs w:val="24"/>
        </w:rPr>
        <w:tab/>
      </w:r>
    </w:p>
    <w:p w:rsidR="007C4485" w:rsidRPr="00CE0BDD" w:rsidRDefault="007C4485" w:rsidP="007C4485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7C4485" w:rsidRDefault="007C4485" w:rsidP="001D222D">
      <w:pPr>
        <w:rPr>
          <w:rFonts w:ascii="Times New Roman" w:hAnsi="Times New Roman" w:cs="Times New Roman"/>
          <w:w w:val="80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Via </w:t>
      </w:r>
      <w:r w:rsidR="00101566">
        <w:rPr>
          <w:rFonts w:ascii="Times New Roman" w:hAnsi="Times New Roman" w:cs="Times New Roman"/>
          <w:w w:val="80"/>
          <w:sz w:val="24"/>
          <w:szCs w:val="24"/>
        </w:rPr>
        <w:t>/Piazza________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_____________________________________________________________</w:t>
      </w:r>
    </w:p>
    <w:p w:rsidR="00101566" w:rsidRPr="00CE0BDD" w:rsidRDefault="00101566" w:rsidP="001D222D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D86404" w:rsidRPr="00CE0BDD" w:rsidRDefault="00101566" w:rsidP="001D222D">
      <w:pPr>
        <w:rPr>
          <w:rFonts w:ascii="Times New Roman" w:hAnsi="Times New Roman" w:cs="Times New Roman"/>
          <w:w w:val="80"/>
          <w:sz w:val="24"/>
          <w:szCs w:val="24"/>
        </w:rPr>
      </w:pPr>
      <w:r>
        <w:rPr>
          <w:rFonts w:ascii="Times New Roman" w:hAnsi="Times New Roman" w:cs="Times New Roman"/>
          <w:w w:val="80"/>
          <w:sz w:val="24"/>
          <w:szCs w:val="24"/>
        </w:rPr>
        <w:t xml:space="preserve">Dichiara </w:t>
      </w:r>
      <w:r w:rsidR="00D86404" w:rsidRPr="00CE0BDD">
        <w:rPr>
          <w:rFonts w:ascii="Times New Roman" w:hAnsi="Times New Roman" w:cs="Times New Roman"/>
          <w:w w:val="80"/>
          <w:sz w:val="24"/>
          <w:szCs w:val="24"/>
        </w:rPr>
        <w:t>che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 xml:space="preserve"> il minore </w:t>
      </w:r>
    </w:p>
    <w:p w:rsidR="00D86404" w:rsidRPr="00CE0BDD" w:rsidRDefault="00D86404" w:rsidP="001D222D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AD06B3" w:rsidRDefault="00D86404" w:rsidP="00EA1246">
      <w:pPr>
        <w:spacing w:line="300" w:lineRule="exact"/>
        <w:rPr>
          <w:rFonts w:ascii="Times New Roman" w:hAnsi="Times New Roman" w:cs="Times New Roman"/>
          <w:w w:val="80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□ 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>è già beneficiario di forme di assistenza indiretta/diretta ai sensi della D.G.R. 3719/2024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 del fondo non autosufficienze</w:t>
      </w:r>
    </w:p>
    <w:p w:rsidR="001D222D" w:rsidRPr="00CE0BDD" w:rsidRDefault="00AD06B3" w:rsidP="00EA1246">
      <w:pPr>
        <w:spacing w:line="300" w:lineRule="exact"/>
        <w:rPr>
          <w:rFonts w:ascii="Times New Roman" w:hAnsi="Times New Roman" w:cs="Times New Roman"/>
          <w:w w:val="80"/>
          <w:sz w:val="24"/>
          <w:szCs w:val="24"/>
        </w:rPr>
      </w:pPr>
      <w:r>
        <w:rPr>
          <w:rFonts w:ascii="Times New Roman" w:hAnsi="Times New Roman" w:cs="Times New Roman"/>
          <w:w w:val="80"/>
          <w:sz w:val="24"/>
          <w:szCs w:val="24"/>
        </w:rPr>
        <w:t xml:space="preserve">                                                                      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>□</w:t>
      </w:r>
      <w:proofErr w:type="gramStart"/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D86404" w:rsidRPr="00CE0BDD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w w:val="80"/>
          <w:sz w:val="24"/>
          <w:szCs w:val="24"/>
        </w:rPr>
        <w:t xml:space="preserve">Indicare </w:t>
      </w:r>
      <w:r w:rsidR="00972A17">
        <w:rPr>
          <w:rFonts w:ascii="Times New Roman" w:hAnsi="Times New Roman" w:cs="Times New Roman"/>
          <w:w w:val="80"/>
          <w:sz w:val="24"/>
          <w:szCs w:val="24"/>
        </w:rPr>
        <w:t>se</w:t>
      </w:r>
      <w:r w:rsidR="00972A17" w:rsidRPr="00CE0BDD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972A17">
        <w:rPr>
          <w:rFonts w:ascii="Times New Roman" w:hAnsi="Times New Roman" w:cs="Times New Roman"/>
          <w:w w:val="80"/>
          <w:sz w:val="24"/>
          <w:szCs w:val="24"/>
        </w:rPr>
        <w:t>B</w:t>
      </w:r>
      <w:r w:rsidR="00D86404" w:rsidRPr="00CE0BDD">
        <w:rPr>
          <w:rFonts w:ascii="Times New Roman" w:hAnsi="Times New Roman" w:cs="Times New Roman"/>
          <w:w w:val="80"/>
          <w:sz w:val="24"/>
          <w:szCs w:val="24"/>
        </w:rPr>
        <w:t xml:space="preserve">1 </w:t>
      </w:r>
      <w:r>
        <w:rPr>
          <w:rFonts w:ascii="Times New Roman" w:hAnsi="Times New Roman" w:cs="Times New Roman"/>
          <w:w w:val="80"/>
          <w:sz w:val="24"/>
          <w:szCs w:val="24"/>
        </w:rPr>
        <w:t xml:space="preserve">      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□ </w:t>
      </w:r>
      <w:r>
        <w:rPr>
          <w:rFonts w:ascii="Times New Roman" w:hAnsi="Times New Roman" w:cs="Times New Roman"/>
          <w:w w:val="80"/>
          <w:sz w:val="24"/>
          <w:szCs w:val="24"/>
        </w:rPr>
        <w:t xml:space="preserve">  indicare se 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D86404" w:rsidRPr="00CE0BDD">
        <w:rPr>
          <w:rFonts w:ascii="Times New Roman" w:hAnsi="Times New Roman" w:cs="Times New Roman"/>
          <w:w w:val="80"/>
          <w:sz w:val="24"/>
          <w:szCs w:val="24"/>
        </w:rPr>
        <w:t>B2</w:t>
      </w:r>
    </w:p>
    <w:p w:rsidR="00D86404" w:rsidRPr="00CE0BDD" w:rsidRDefault="00D86404" w:rsidP="00EA1246">
      <w:pPr>
        <w:spacing w:line="300" w:lineRule="exact"/>
        <w:rPr>
          <w:rFonts w:ascii="Times New Roman" w:hAnsi="Times New Roman" w:cs="Times New Roman"/>
          <w:w w:val="80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>□ NON è beneficiario di forme di assistenza indiretta/diretta ai sensi della D.G.R. 3719/2024 del fondo non autosufficienze (B1 oB2).</w:t>
      </w:r>
    </w:p>
    <w:p w:rsidR="001D222D" w:rsidRPr="00CE0BDD" w:rsidRDefault="001D222D" w:rsidP="00EA1246">
      <w:pPr>
        <w:spacing w:line="300" w:lineRule="exact"/>
        <w:rPr>
          <w:rFonts w:ascii="Times New Roman" w:hAnsi="Times New Roman" w:cs="Times New Roman"/>
          <w:w w:val="80"/>
          <w:sz w:val="24"/>
          <w:szCs w:val="24"/>
        </w:rPr>
      </w:pPr>
    </w:p>
    <w:p w:rsidR="001D222D" w:rsidRPr="00AD06B3" w:rsidRDefault="001D222D" w:rsidP="00EA1246">
      <w:pPr>
        <w:spacing w:line="300" w:lineRule="exact"/>
        <w:jc w:val="both"/>
        <w:rPr>
          <w:rFonts w:ascii="Times New Roman" w:hAnsi="Times New Roman" w:cs="Times New Roman"/>
          <w:w w:val="80"/>
          <w:sz w:val="24"/>
          <w:szCs w:val="24"/>
        </w:rPr>
      </w:pPr>
      <w:r w:rsidRPr="00AD06B3">
        <w:rPr>
          <w:rFonts w:ascii="Times New Roman" w:hAnsi="Times New Roman" w:cs="Times New Roman"/>
          <w:w w:val="80"/>
          <w:sz w:val="24"/>
          <w:szCs w:val="24"/>
        </w:rPr>
        <w:t>Dichiara</w:t>
      </w:r>
      <w:r w:rsidR="00EA1246">
        <w:rPr>
          <w:rFonts w:ascii="Times New Roman" w:hAnsi="Times New Roman" w:cs="Times New Roman"/>
          <w:w w:val="80"/>
          <w:sz w:val="24"/>
          <w:szCs w:val="24"/>
        </w:rPr>
        <w:t>,</w:t>
      </w:r>
      <w:r w:rsidRPr="00AD06B3">
        <w:rPr>
          <w:rFonts w:ascii="Times New Roman" w:hAnsi="Times New Roman" w:cs="Times New Roman"/>
          <w:w w:val="80"/>
          <w:sz w:val="24"/>
          <w:szCs w:val="24"/>
        </w:rPr>
        <w:t xml:space="preserve"> avvalendosi della facoltà concessa dall’art.</w:t>
      </w:r>
      <w:proofErr w:type="gramStart"/>
      <w:r w:rsidRPr="00AD06B3">
        <w:rPr>
          <w:rFonts w:ascii="Times New Roman" w:hAnsi="Times New Roman" w:cs="Times New Roman"/>
          <w:w w:val="80"/>
          <w:sz w:val="24"/>
          <w:szCs w:val="24"/>
        </w:rPr>
        <w:t>46</w:t>
      </w:r>
      <w:proofErr w:type="gramEnd"/>
      <w:r w:rsidRPr="00AD06B3">
        <w:rPr>
          <w:rFonts w:ascii="Times New Roman" w:hAnsi="Times New Roman" w:cs="Times New Roman"/>
          <w:w w:val="80"/>
          <w:sz w:val="24"/>
          <w:szCs w:val="24"/>
        </w:rPr>
        <w:t xml:space="preserve"> del citato D.P.R. 28/12/2000 n. 445 e consapevole delle sanzioni penali previste dall'art.76 del citato D.P.R. per le ipotesi di falsità in </w:t>
      </w:r>
      <w:r w:rsidR="00EA1246">
        <w:rPr>
          <w:rFonts w:ascii="Times New Roman" w:hAnsi="Times New Roman" w:cs="Times New Roman"/>
          <w:w w:val="80"/>
          <w:sz w:val="24"/>
          <w:szCs w:val="24"/>
        </w:rPr>
        <w:t>atti e di dichiarazioni mendaci</w:t>
      </w:r>
      <w:r w:rsidRPr="00AD06B3">
        <w:rPr>
          <w:rFonts w:ascii="Times New Roman" w:hAnsi="Times New Roman" w:cs="Times New Roman"/>
          <w:w w:val="80"/>
          <w:sz w:val="24"/>
          <w:szCs w:val="24"/>
        </w:rPr>
        <w:t xml:space="preserve"> sotto la propria responsabili</w:t>
      </w:r>
      <w:r w:rsidR="00EA1246">
        <w:rPr>
          <w:rFonts w:ascii="Times New Roman" w:hAnsi="Times New Roman" w:cs="Times New Roman"/>
          <w:w w:val="80"/>
          <w:sz w:val="24"/>
          <w:szCs w:val="24"/>
        </w:rPr>
        <w:t>tà, che la persona beneficiaria:</w:t>
      </w:r>
    </w:p>
    <w:p w:rsidR="001D222D" w:rsidRPr="00AD06B3" w:rsidRDefault="001D222D" w:rsidP="00EA1246">
      <w:pPr>
        <w:spacing w:line="300" w:lineRule="exact"/>
        <w:rPr>
          <w:rFonts w:ascii="Times New Roman" w:hAnsi="Times New Roman" w:cs="Times New Roman"/>
          <w:w w:val="80"/>
          <w:sz w:val="24"/>
          <w:szCs w:val="24"/>
        </w:rPr>
      </w:pPr>
    </w:p>
    <w:p w:rsidR="00AD06B3" w:rsidRDefault="00EA1246" w:rsidP="00EA1246">
      <w:pPr>
        <w:widowControl/>
        <w:numPr>
          <w:ilvl w:val="0"/>
          <w:numId w:val="13"/>
        </w:numPr>
        <w:autoSpaceDE/>
        <w:autoSpaceDN/>
        <w:spacing w:line="300" w:lineRule="exact"/>
        <w:ind w:left="142" w:hanging="142"/>
        <w:jc w:val="both"/>
        <w:rPr>
          <w:rFonts w:ascii="Times New Roman" w:hAnsi="Times New Roman" w:cs="Times New Roman"/>
          <w:w w:val="80"/>
          <w:sz w:val="24"/>
          <w:szCs w:val="24"/>
        </w:rPr>
      </w:pPr>
      <w:proofErr w:type="gramStart"/>
      <w:r w:rsidRPr="00EA1246">
        <w:rPr>
          <w:rFonts w:ascii="Times New Roman" w:hAnsi="Times New Roman" w:cs="Times New Roman"/>
          <w:w w:val="80"/>
          <w:sz w:val="24"/>
          <w:szCs w:val="24"/>
        </w:rPr>
        <w:t>di</w:t>
      </w:r>
      <w:proofErr w:type="gramEnd"/>
      <w:r w:rsidRPr="00EA124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AD06B3" w:rsidRPr="00EA1246">
        <w:rPr>
          <w:rFonts w:ascii="Times New Roman" w:hAnsi="Times New Roman" w:cs="Times New Roman"/>
          <w:w w:val="80"/>
          <w:sz w:val="24"/>
          <w:szCs w:val="24"/>
        </w:rPr>
        <w:t>essere in condizione di gravità così come accertata ai sensi dell’art. 3, comma 3 dell</w:t>
      </w:r>
      <w:r>
        <w:rPr>
          <w:rFonts w:ascii="Times New Roman" w:hAnsi="Times New Roman" w:cs="Times New Roman"/>
          <w:w w:val="80"/>
          <w:sz w:val="24"/>
          <w:szCs w:val="24"/>
        </w:rPr>
        <w:t xml:space="preserve">a legge 104/1992 o beneficiario </w:t>
      </w:r>
      <w:r w:rsidR="00AD06B3" w:rsidRPr="00EA1246">
        <w:rPr>
          <w:rFonts w:ascii="Times New Roman" w:hAnsi="Times New Roman" w:cs="Times New Roman"/>
          <w:w w:val="80"/>
          <w:sz w:val="24"/>
          <w:szCs w:val="24"/>
        </w:rPr>
        <w:t>dell’indennità di accompagnamento; (in riferimento alla persona beneficiaria dell’intervento);</w:t>
      </w:r>
    </w:p>
    <w:p w:rsidR="00EA1246" w:rsidRPr="00EA1246" w:rsidRDefault="00EA1246" w:rsidP="00EA1246">
      <w:pPr>
        <w:widowControl/>
        <w:numPr>
          <w:ilvl w:val="0"/>
          <w:numId w:val="13"/>
        </w:numPr>
        <w:autoSpaceDE/>
        <w:autoSpaceDN/>
        <w:spacing w:line="300" w:lineRule="exact"/>
        <w:ind w:left="142" w:hanging="142"/>
        <w:jc w:val="both"/>
        <w:rPr>
          <w:rFonts w:ascii="Times New Roman" w:hAnsi="Times New Roman" w:cs="Times New Roman"/>
          <w:w w:val="80"/>
          <w:sz w:val="24"/>
          <w:szCs w:val="24"/>
        </w:rPr>
      </w:pPr>
    </w:p>
    <w:p w:rsidR="00101566" w:rsidRPr="00EA1246" w:rsidRDefault="00EA1246" w:rsidP="00EA1246">
      <w:pPr>
        <w:widowControl/>
        <w:numPr>
          <w:ilvl w:val="0"/>
          <w:numId w:val="13"/>
        </w:numPr>
        <w:autoSpaceDE/>
        <w:autoSpaceDN/>
        <w:spacing w:line="300" w:lineRule="exact"/>
        <w:ind w:left="142" w:hanging="142"/>
        <w:jc w:val="both"/>
        <w:rPr>
          <w:rFonts w:ascii="Times New Roman" w:hAnsi="Times New Roman" w:cs="Times New Roman"/>
          <w:w w:val="80"/>
          <w:sz w:val="24"/>
          <w:szCs w:val="24"/>
        </w:rPr>
      </w:pPr>
      <w:proofErr w:type="gramStart"/>
      <w:r w:rsidRPr="00EA1246">
        <w:rPr>
          <w:rFonts w:ascii="Times New Roman" w:hAnsi="Times New Roman" w:cs="Times New Roman"/>
          <w:w w:val="80"/>
          <w:sz w:val="24"/>
          <w:szCs w:val="24"/>
        </w:rPr>
        <w:t>di</w:t>
      </w:r>
      <w:proofErr w:type="gramEnd"/>
      <w:r w:rsidRPr="00EA124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AD06B3" w:rsidRPr="00EA1246">
        <w:rPr>
          <w:rFonts w:ascii="Times New Roman" w:hAnsi="Times New Roman" w:cs="Times New Roman"/>
          <w:w w:val="80"/>
          <w:sz w:val="24"/>
          <w:szCs w:val="24"/>
        </w:rPr>
        <w:t xml:space="preserve">essere in possesso di conteggio ISEE pari ad € </w:t>
      </w:r>
      <w:r w:rsidR="00B94E49" w:rsidRPr="00EA1246">
        <w:rPr>
          <w:rFonts w:ascii="Times New Roman" w:hAnsi="Times New Roman" w:cs="Times New Roman"/>
          <w:w w:val="80"/>
          <w:sz w:val="24"/>
          <w:szCs w:val="24"/>
        </w:rPr>
        <w:t xml:space="preserve">______________ </w:t>
      </w:r>
      <w:r w:rsidR="00AD06B3" w:rsidRPr="00EA1246">
        <w:rPr>
          <w:rFonts w:ascii="Times New Roman" w:hAnsi="Times New Roman" w:cs="Times New Roman"/>
          <w:w w:val="80"/>
          <w:sz w:val="24"/>
          <w:szCs w:val="24"/>
        </w:rPr>
        <w:t>in riferimento alla persona beneficiaria dell’intervento</w:t>
      </w:r>
      <w:r w:rsidR="00B94E49" w:rsidRPr="00EA1246">
        <w:rPr>
          <w:rFonts w:ascii="Times New Roman" w:hAnsi="Times New Roman" w:cs="Times New Roman"/>
          <w:w w:val="80"/>
          <w:sz w:val="24"/>
          <w:szCs w:val="24"/>
        </w:rPr>
        <w:t>.</w:t>
      </w:r>
    </w:p>
    <w:p w:rsidR="00101566" w:rsidRDefault="00101566" w:rsidP="00101566">
      <w:pPr>
        <w:jc w:val="center"/>
        <w:rPr>
          <w:rFonts w:ascii="Times New Roman" w:hAnsi="Times New Roman" w:cs="Times New Roman"/>
          <w:w w:val="80"/>
          <w:sz w:val="24"/>
          <w:szCs w:val="24"/>
        </w:rPr>
      </w:pPr>
    </w:p>
    <w:p w:rsidR="00EA1246" w:rsidRDefault="00EA1246" w:rsidP="00101566">
      <w:pPr>
        <w:jc w:val="center"/>
        <w:rPr>
          <w:rFonts w:ascii="Times New Roman" w:hAnsi="Times New Roman" w:cs="Times New Roman"/>
          <w:w w:val="80"/>
          <w:sz w:val="24"/>
          <w:szCs w:val="24"/>
        </w:rPr>
      </w:pPr>
    </w:p>
    <w:p w:rsidR="00EA1246" w:rsidRDefault="00EA1246" w:rsidP="00101566">
      <w:pPr>
        <w:jc w:val="center"/>
        <w:rPr>
          <w:rFonts w:ascii="Times New Roman" w:hAnsi="Times New Roman" w:cs="Times New Roman"/>
          <w:w w:val="80"/>
          <w:sz w:val="24"/>
          <w:szCs w:val="24"/>
        </w:rPr>
      </w:pPr>
    </w:p>
    <w:p w:rsidR="00101566" w:rsidRDefault="00101566" w:rsidP="00101566">
      <w:pPr>
        <w:jc w:val="center"/>
        <w:rPr>
          <w:rFonts w:ascii="Times New Roman" w:hAnsi="Times New Roman" w:cs="Times New Roman"/>
          <w:w w:val="80"/>
          <w:sz w:val="24"/>
          <w:szCs w:val="24"/>
        </w:rPr>
      </w:pPr>
      <w:r>
        <w:rPr>
          <w:rFonts w:ascii="Times New Roman" w:hAnsi="Times New Roman" w:cs="Times New Roman"/>
          <w:w w:val="80"/>
          <w:sz w:val="24"/>
          <w:szCs w:val="24"/>
        </w:rPr>
        <w:t>D I C H I A R A</w:t>
      </w:r>
    </w:p>
    <w:p w:rsidR="00101566" w:rsidRDefault="00101566" w:rsidP="001D222D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B94E49" w:rsidRPr="00EA1246" w:rsidRDefault="00B94E49" w:rsidP="001D222D">
      <w:pPr>
        <w:rPr>
          <w:rFonts w:ascii="Times New Roman" w:hAnsi="Times New Roman" w:cs="Times New Roman"/>
          <w:w w:val="80"/>
          <w:sz w:val="24"/>
          <w:szCs w:val="24"/>
        </w:rPr>
      </w:pPr>
      <w:proofErr w:type="gramStart"/>
      <w:r w:rsidRPr="00EA1246">
        <w:rPr>
          <w:rFonts w:ascii="Times New Roman" w:hAnsi="Times New Roman" w:cs="Times New Roman"/>
          <w:w w:val="80"/>
          <w:sz w:val="24"/>
          <w:szCs w:val="24"/>
        </w:rPr>
        <w:t>di</w:t>
      </w:r>
      <w:proofErr w:type="gramEnd"/>
      <w:r w:rsidRPr="00EA1246">
        <w:rPr>
          <w:rFonts w:ascii="Times New Roman" w:hAnsi="Times New Roman" w:cs="Times New Roman"/>
          <w:w w:val="80"/>
          <w:sz w:val="24"/>
          <w:szCs w:val="24"/>
        </w:rPr>
        <w:t xml:space="preserve"> volersi avvalere per l’erogazione del voucher del seguente soggetto gestore accreditato con l’ambito di Broni e Casteggio </w:t>
      </w:r>
    </w:p>
    <w:p w:rsidR="00B94E49" w:rsidRPr="00EA1246" w:rsidRDefault="00B94E49" w:rsidP="001D222D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B72661" w:rsidRPr="00EA1246" w:rsidRDefault="00B72661" w:rsidP="00B72661">
      <w:pPr>
        <w:rPr>
          <w:rFonts w:ascii="Times New Roman" w:hAnsi="Times New Roman" w:cs="Times New Roman"/>
          <w:w w:val="80"/>
          <w:sz w:val="24"/>
          <w:szCs w:val="24"/>
        </w:rPr>
      </w:pPr>
      <w:r w:rsidRPr="00EA1246">
        <w:rPr>
          <w:rFonts w:ascii="Times New Roman" w:hAnsi="Times New Roman" w:cs="Times New Roman"/>
          <w:w w:val="80"/>
          <w:sz w:val="24"/>
          <w:szCs w:val="24"/>
        </w:rPr>
        <w:t>□ COOPERATIVA SOCIALE “ABETE – Assistenza Bambini E Terza Età”</w:t>
      </w:r>
      <w:r w:rsidRPr="00EA1246">
        <w:rPr>
          <w:rFonts w:ascii="Times New Roman" w:hAnsi="Times New Roman" w:cs="Times New Roman"/>
          <w:w w:val="80"/>
          <w:sz w:val="24"/>
          <w:szCs w:val="24"/>
        </w:rPr>
        <w:tab/>
        <w:t>via An</w:t>
      </w:r>
      <w:r w:rsidR="00EA1246">
        <w:rPr>
          <w:rFonts w:ascii="Times New Roman" w:hAnsi="Times New Roman" w:cs="Times New Roman"/>
          <w:w w:val="80"/>
          <w:sz w:val="24"/>
          <w:szCs w:val="24"/>
        </w:rPr>
        <w:t xml:space="preserve">tonio Cagnoni, 32 </w:t>
      </w:r>
      <w:proofErr w:type="spellStart"/>
      <w:r w:rsidR="00EA1246">
        <w:rPr>
          <w:rFonts w:ascii="Times New Roman" w:hAnsi="Times New Roman" w:cs="Times New Roman"/>
          <w:w w:val="80"/>
          <w:sz w:val="24"/>
          <w:szCs w:val="24"/>
        </w:rPr>
        <w:t>-Voghera</w:t>
      </w:r>
      <w:proofErr w:type="spellEnd"/>
      <w:r w:rsidR="00EA1246">
        <w:rPr>
          <w:rFonts w:ascii="Times New Roman" w:hAnsi="Times New Roman" w:cs="Times New Roman"/>
          <w:w w:val="80"/>
          <w:sz w:val="24"/>
          <w:szCs w:val="24"/>
        </w:rPr>
        <w:t xml:space="preserve"> (PV</w:t>
      </w:r>
      <w:proofErr w:type="gramStart"/>
      <w:r w:rsidR="00EA1246">
        <w:rPr>
          <w:rFonts w:ascii="Times New Roman" w:hAnsi="Times New Roman" w:cs="Times New Roman"/>
          <w:w w:val="80"/>
          <w:sz w:val="24"/>
          <w:szCs w:val="24"/>
        </w:rPr>
        <w:t>)</w:t>
      </w:r>
      <w:proofErr w:type="gramEnd"/>
      <w:r w:rsidRPr="00EA1246">
        <w:rPr>
          <w:rFonts w:ascii="Times New Roman" w:hAnsi="Times New Roman" w:cs="Times New Roman"/>
          <w:w w:val="80"/>
          <w:sz w:val="24"/>
          <w:szCs w:val="24"/>
        </w:rPr>
        <w:t xml:space="preserve">Cod. </w:t>
      </w:r>
      <w:proofErr w:type="gramStart"/>
      <w:r w:rsidRPr="00EA1246">
        <w:rPr>
          <w:rFonts w:ascii="Times New Roman" w:hAnsi="Times New Roman" w:cs="Times New Roman"/>
          <w:w w:val="80"/>
          <w:sz w:val="24"/>
          <w:szCs w:val="24"/>
        </w:rPr>
        <w:t>Fisc.</w:t>
      </w:r>
      <w:proofErr w:type="gramEnd"/>
      <w:r w:rsidRPr="00EA1246">
        <w:rPr>
          <w:rFonts w:ascii="Times New Roman" w:hAnsi="Times New Roman" w:cs="Times New Roman"/>
          <w:w w:val="80"/>
          <w:sz w:val="24"/>
          <w:szCs w:val="24"/>
        </w:rPr>
        <w:t xml:space="preserve"> e P. IVA 02077230189</w:t>
      </w:r>
    </w:p>
    <w:p w:rsidR="00B72661" w:rsidRPr="00EA1246" w:rsidRDefault="00B72661" w:rsidP="00B72661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EA1246" w:rsidRDefault="00B72661" w:rsidP="00B72661">
      <w:pPr>
        <w:rPr>
          <w:rFonts w:ascii="Times New Roman" w:hAnsi="Times New Roman" w:cs="Times New Roman"/>
          <w:w w:val="80"/>
          <w:sz w:val="24"/>
          <w:szCs w:val="24"/>
        </w:rPr>
      </w:pPr>
      <w:r w:rsidRPr="00EA1246">
        <w:rPr>
          <w:rFonts w:ascii="Times New Roman" w:hAnsi="Times New Roman" w:cs="Times New Roman"/>
          <w:w w:val="80"/>
          <w:sz w:val="24"/>
          <w:szCs w:val="24"/>
        </w:rPr>
        <w:t xml:space="preserve">□ COOPERATIVA </w:t>
      </w:r>
      <w:r w:rsidR="00972A17" w:rsidRPr="00EA1246">
        <w:rPr>
          <w:rFonts w:ascii="Times New Roman" w:hAnsi="Times New Roman" w:cs="Times New Roman"/>
          <w:w w:val="80"/>
          <w:sz w:val="24"/>
          <w:szCs w:val="24"/>
        </w:rPr>
        <w:t>SOCIALE ALDIA –</w:t>
      </w:r>
      <w:r w:rsidRPr="00EA1246">
        <w:rPr>
          <w:rFonts w:ascii="Times New Roman" w:hAnsi="Times New Roman" w:cs="Times New Roman"/>
          <w:w w:val="80"/>
          <w:sz w:val="24"/>
          <w:szCs w:val="24"/>
        </w:rPr>
        <w:t xml:space="preserve"> SOCIETÀCOOPERATIVA via C. Ferrini, 2 - Pavia (PV)</w:t>
      </w:r>
    </w:p>
    <w:p w:rsidR="00B72661" w:rsidRPr="00EA1246" w:rsidRDefault="00B72661" w:rsidP="00B72661">
      <w:pPr>
        <w:rPr>
          <w:rFonts w:ascii="Times New Roman" w:hAnsi="Times New Roman" w:cs="Times New Roman"/>
          <w:w w:val="80"/>
          <w:sz w:val="24"/>
          <w:szCs w:val="24"/>
        </w:rPr>
      </w:pPr>
      <w:r w:rsidRPr="00EA1246">
        <w:rPr>
          <w:rFonts w:ascii="Times New Roman" w:hAnsi="Times New Roman" w:cs="Times New Roman"/>
          <w:w w:val="80"/>
          <w:sz w:val="24"/>
          <w:szCs w:val="24"/>
        </w:rPr>
        <w:t>Cod. Fisc. 00510430184 P. IVA 00510430184</w:t>
      </w:r>
    </w:p>
    <w:p w:rsidR="00B72661" w:rsidRPr="00EA1246" w:rsidRDefault="00B72661" w:rsidP="00B72661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EA1246" w:rsidRDefault="00B72661" w:rsidP="00B72661">
      <w:pPr>
        <w:rPr>
          <w:rFonts w:ascii="Times New Roman" w:hAnsi="Times New Roman" w:cs="Times New Roman"/>
          <w:w w:val="80"/>
          <w:sz w:val="24"/>
          <w:szCs w:val="24"/>
        </w:rPr>
      </w:pPr>
      <w:r w:rsidRPr="00EA1246">
        <w:rPr>
          <w:rFonts w:ascii="Times New Roman" w:hAnsi="Times New Roman" w:cs="Times New Roman"/>
          <w:w w:val="80"/>
          <w:sz w:val="24"/>
          <w:szCs w:val="24"/>
        </w:rPr>
        <w:t xml:space="preserve">□ COOPERATIVA SOCIALE ONLUS </w:t>
      </w:r>
      <w:proofErr w:type="gramStart"/>
      <w:r w:rsidRPr="00EA1246">
        <w:rPr>
          <w:rFonts w:ascii="Times New Roman" w:hAnsi="Times New Roman" w:cs="Times New Roman"/>
          <w:w w:val="80"/>
          <w:sz w:val="24"/>
          <w:szCs w:val="24"/>
        </w:rPr>
        <w:t>C.O.D.A.M.S.</w:t>
      </w:r>
      <w:proofErr w:type="gramEnd"/>
      <w:r w:rsidRPr="00EA1246">
        <w:rPr>
          <w:rFonts w:ascii="Times New Roman" w:hAnsi="Times New Roman" w:cs="Times New Roman"/>
          <w:w w:val="80"/>
          <w:sz w:val="24"/>
          <w:szCs w:val="24"/>
        </w:rPr>
        <w:t xml:space="preserve"> DUE vi</w:t>
      </w:r>
      <w:r w:rsidR="00EA1246">
        <w:rPr>
          <w:rFonts w:ascii="Times New Roman" w:hAnsi="Times New Roman" w:cs="Times New Roman"/>
          <w:w w:val="80"/>
          <w:sz w:val="24"/>
          <w:szCs w:val="24"/>
        </w:rPr>
        <w:t>a Garibaldi, 108 - Voghera (PV)</w:t>
      </w:r>
    </w:p>
    <w:p w:rsidR="00B72661" w:rsidRPr="00EA1246" w:rsidRDefault="00B72661" w:rsidP="00B72661">
      <w:pPr>
        <w:rPr>
          <w:rFonts w:ascii="Times New Roman" w:hAnsi="Times New Roman" w:cs="Times New Roman"/>
          <w:w w:val="80"/>
          <w:sz w:val="24"/>
          <w:szCs w:val="24"/>
        </w:rPr>
      </w:pPr>
      <w:r w:rsidRPr="00EA1246">
        <w:rPr>
          <w:rFonts w:ascii="Times New Roman" w:hAnsi="Times New Roman" w:cs="Times New Roman"/>
          <w:w w:val="80"/>
          <w:sz w:val="24"/>
          <w:szCs w:val="24"/>
        </w:rPr>
        <w:t>Cod. Fisc. 01531770186 P. IVA 01531770186</w:t>
      </w:r>
    </w:p>
    <w:p w:rsidR="00B72661" w:rsidRPr="00EA1246" w:rsidRDefault="00B72661" w:rsidP="00B72661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EA1246" w:rsidRDefault="00B72661" w:rsidP="00B72661">
      <w:pPr>
        <w:rPr>
          <w:rFonts w:ascii="Times New Roman" w:hAnsi="Times New Roman" w:cs="Times New Roman"/>
          <w:w w:val="80"/>
          <w:sz w:val="24"/>
          <w:szCs w:val="24"/>
        </w:rPr>
      </w:pPr>
      <w:r w:rsidRPr="00EA1246">
        <w:rPr>
          <w:rFonts w:ascii="Times New Roman" w:hAnsi="Times New Roman" w:cs="Times New Roman"/>
          <w:w w:val="80"/>
          <w:sz w:val="24"/>
          <w:szCs w:val="24"/>
        </w:rPr>
        <w:t xml:space="preserve">□ COOPERATIVA SOCIALE </w:t>
      </w:r>
      <w:proofErr w:type="gramStart"/>
      <w:r w:rsidRPr="00EA1246">
        <w:rPr>
          <w:rFonts w:ascii="Times New Roman" w:hAnsi="Times New Roman" w:cs="Times New Roman"/>
          <w:w w:val="80"/>
          <w:sz w:val="24"/>
          <w:szCs w:val="24"/>
        </w:rPr>
        <w:t>EPI.CO</w:t>
      </w:r>
      <w:proofErr w:type="gramEnd"/>
      <w:r w:rsidR="00EA1246">
        <w:rPr>
          <w:rFonts w:ascii="Times New Roman" w:hAnsi="Times New Roman" w:cs="Times New Roman"/>
          <w:w w:val="80"/>
          <w:sz w:val="24"/>
          <w:szCs w:val="24"/>
        </w:rPr>
        <w:t xml:space="preserve"> Via Gamalero, 15 - Voghera (PV</w:t>
      </w:r>
    </w:p>
    <w:p w:rsidR="00B72661" w:rsidRPr="00EA1246" w:rsidRDefault="00B72661" w:rsidP="00B72661">
      <w:pPr>
        <w:rPr>
          <w:rFonts w:ascii="Times New Roman" w:hAnsi="Times New Roman" w:cs="Times New Roman"/>
          <w:w w:val="80"/>
          <w:sz w:val="24"/>
          <w:szCs w:val="24"/>
        </w:rPr>
      </w:pPr>
      <w:r w:rsidRPr="00EA1246">
        <w:rPr>
          <w:rFonts w:ascii="Times New Roman" w:hAnsi="Times New Roman" w:cs="Times New Roman"/>
          <w:w w:val="80"/>
          <w:sz w:val="24"/>
          <w:szCs w:val="24"/>
        </w:rPr>
        <w:t>Cod. Fisc. 01761640182 P. IVA01761640182</w:t>
      </w:r>
    </w:p>
    <w:p w:rsidR="00B72661" w:rsidRPr="00EA1246" w:rsidRDefault="00B72661" w:rsidP="00B72661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EA1246" w:rsidRDefault="00B72661" w:rsidP="00B72661">
      <w:pPr>
        <w:rPr>
          <w:rFonts w:ascii="Times New Roman" w:hAnsi="Times New Roman" w:cs="Times New Roman"/>
          <w:w w:val="80"/>
          <w:sz w:val="24"/>
          <w:szCs w:val="24"/>
        </w:rPr>
      </w:pPr>
      <w:r w:rsidRPr="00EA1246">
        <w:rPr>
          <w:rFonts w:ascii="Times New Roman" w:hAnsi="Times New Roman" w:cs="Times New Roman"/>
          <w:w w:val="80"/>
          <w:sz w:val="24"/>
          <w:szCs w:val="24"/>
        </w:rPr>
        <w:t>□ COOPERATIVA SOCIALE GIANNI PIETRA Via Depretis, 4 -Stradella (PV)</w:t>
      </w:r>
    </w:p>
    <w:p w:rsidR="00B72661" w:rsidRPr="00EA1246" w:rsidRDefault="00B72661" w:rsidP="00B72661">
      <w:pPr>
        <w:rPr>
          <w:rFonts w:ascii="Times New Roman" w:hAnsi="Times New Roman" w:cs="Times New Roman"/>
          <w:w w:val="80"/>
          <w:sz w:val="24"/>
          <w:szCs w:val="24"/>
        </w:rPr>
      </w:pPr>
      <w:r w:rsidRPr="00EA1246">
        <w:rPr>
          <w:rFonts w:ascii="Times New Roman" w:hAnsi="Times New Roman" w:cs="Times New Roman"/>
          <w:w w:val="80"/>
          <w:sz w:val="24"/>
          <w:szCs w:val="24"/>
        </w:rPr>
        <w:t>Cod. Fisc. 01428790180 P. IVA 01428790180</w:t>
      </w:r>
    </w:p>
    <w:p w:rsidR="00B72661" w:rsidRPr="00EA1246" w:rsidRDefault="00B72661" w:rsidP="00B72661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EA1246" w:rsidRDefault="00B72661" w:rsidP="00B72661">
      <w:pPr>
        <w:rPr>
          <w:rFonts w:ascii="Times New Roman" w:hAnsi="Times New Roman" w:cs="Times New Roman"/>
          <w:w w:val="80"/>
          <w:sz w:val="24"/>
          <w:szCs w:val="24"/>
        </w:rPr>
      </w:pPr>
      <w:r w:rsidRPr="00EA1246">
        <w:rPr>
          <w:rFonts w:ascii="Times New Roman" w:hAnsi="Times New Roman" w:cs="Times New Roman"/>
          <w:w w:val="80"/>
          <w:sz w:val="24"/>
          <w:szCs w:val="24"/>
        </w:rPr>
        <w:t>□ COOPERATIVA SOCIALE MARTA</w:t>
      </w:r>
      <w:r w:rsidR="00972A17" w:rsidRPr="00EA1246">
        <w:rPr>
          <w:rFonts w:ascii="Times New Roman" w:hAnsi="Times New Roman" w:cs="Times New Roman"/>
          <w:w w:val="80"/>
          <w:sz w:val="24"/>
          <w:szCs w:val="24"/>
        </w:rPr>
        <w:t xml:space="preserve"> Strada</w:t>
      </w:r>
      <w:r w:rsidRPr="00EA1246">
        <w:rPr>
          <w:rFonts w:ascii="Times New Roman" w:hAnsi="Times New Roman" w:cs="Times New Roman"/>
          <w:w w:val="80"/>
          <w:sz w:val="24"/>
          <w:szCs w:val="24"/>
        </w:rPr>
        <w:t xml:space="preserve"> Sora </w:t>
      </w:r>
      <w:proofErr w:type="gramStart"/>
      <w:r w:rsidRPr="00EA1246">
        <w:rPr>
          <w:rFonts w:ascii="Times New Roman" w:hAnsi="Times New Roman" w:cs="Times New Roman"/>
          <w:w w:val="80"/>
          <w:sz w:val="24"/>
          <w:szCs w:val="24"/>
        </w:rPr>
        <w:t>43</w:t>
      </w:r>
      <w:proofErr w:type="gramEnd"/>
      <w:r w:rsidRPr="00EA1246">
        <w:rPr>
          <w:rFonts w:ascii="Times New Roman" w:hAnsi="Times New Roman" w:cs="Times New Roman"/>
          <w:w w:val="80"/>
          <w:sz w:val="24"/>
          <w:szCs w:val="24"/>
        </w:rPr>
        <w:t xml:space="preserve"> Pavia  (PV)</w:t>
      </w:r>
    </w:p>
    <w:p w:rsidR="00B72661" w:rsidRPr="00EA1246" w:rsidRDefault="00B72661" w:rsidP="00B72661">
      <w:pPr>
        <w:rPr>
          <w:rFonts w:ascii="Times New Roman" w:hAnsi="Times New Roman" w:cs="Times New Roman"/>
          <w:w w:val="80"/>
          <w:sz w:val="24"/>
          <w:szCs w:val="24"/>
        </w:rPr>
      </w:pPr>
      <w:r w:rsidRPr="00EA1246">
        <w:rPr>
          <w:rFonts w:ascii="Times New Roman" w:hAnsi="Times New Roman" w:cs="Times New Roman"/>
          <w:w w:val="80"/>
          <w:sz w:val="24"/>
          <w:szCs w:val="24"/>
        </w:rPr>
        <w:t>Cod. Fisc. 01341140182 P. IVA 01341140182</w:t>
      </w:r>
    </w:p>
    <w:p w:rsidR="00B72661" w:rsidRPr="00EA1246" w:rsidRDefault="00B72661" w:rsidP="00B72661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EA1246" w:rsidRDefault="00972A17" w:rsidP="00B72661">
      <w:pPr>
        <w:rPr>
          <w:rFonts w:ascii="Times New Roman" w:hAnsi="Times New Roman" w:cs="Times New Roman"/>
          <w:w w:val="80"/>
          <w:sz w:val="24"/>
          <w:szCs w:val="24"/>
        </w:rPr>
      </w:pPr>
      <w:r w:rsidRPr="00EA1246">
        <w:rPr>
          <w:rFonts w:ascii="Times New Roman" w:hAnsi="Times New Roman" w:cs="Times New Roman"/>
          <w:w w:val="80"/>
          <w:sz w:val="24"/>
          <w:szCs w:val="24"/>
        </w:rPr>
        <w:t>□ COOPERATIVA</w:t>
      </w:r>
      <w:r w:rsidR="00B72661" w:rsidRPr="00EA1246">
        <w:rPr>
          <w:rFonts w:ascii="Times New Roman" w:hAnsi="Times New Roman" w:cs="Times New Roman"/>
          <w:w w:val="80"/>
          <w:sz w:val="24"/>
          <w:szCs w:val="24"/>
        </w:rPr>
        <w:t xml:space="preserve"> SOCIALE STELLA </w:t>
      </w:r>
      <w:proofErr w:type="gramStart"/>
      <w:r w:rsidR="00B72661" w:rsidRPr="00EA1246">
        <w:rPr>
          <w:rFonts w:ascii="Times New Roman" w:hAnsi="Times New Roman" w:cs="Times New Roman"/>
          <w:w w:val="80"/>
          <w:sz w:val="24"/>
          <w:szCs w:val="24"/>
        </w:rPr>
        <w:t>2</w:t>
      </w:r>
      <w:proofErr w:type="gramEnd"/>
      <w:r w:rsidR="00B72661" w:rsidRPr="00EA1246">
        <w:rPr>
          <w:rFonts w:ascii="Times New Roman" w:hAnsi="Times New Roman" w:cs="Times New Roman"/>
          <w:w w:val="80"/>
          <w:sz w:val="24"/>
          <w:szCs w:val="24"/>
        </w:rPr>
        <w:t xml:space="preserve"> via Giovanni Barenghi, 4 - Voghera (</w:t>
      </w:r>
      <w:r w:rsidR="00EA1246">
        <w:rPr>
          <w:rFonts w:ascii="Times New Roman" w:hAnsi="Times New Roman" w:cs="Times New Roman"/>
          <w:w w:val="80"/>
          <w:sz w:val="24"/>
          <w:szCs w:val="24"/>
        </w:rPr>
        <w:t>PV)</w:t>
      </w:r>
    </w:p>
    <w:p w:rsidR="00B72661" w:rsidRPr="00EA1246" w:rsidRDefault="00B72661" w:rsidP="00B72661">
      <w:pPr>
        <w:rPr>
          <w:rFonts w:ascii="Times New Roman" w:hAnsi="Times New Roman" w:cs="Times New Roman"/>
          <w:w w:val="80"/>
          <w:sz w:val="24"/>
          <w:szCs w:val="24"/>
        </w:rPr>
      </w:pPr>
      <w:r w:rsidRPr="00EA1246">
        <w:rPr>
          <w:rFonts w:ascii="Times New Roman" w:hAnsi="Times New Roman" w:cs="Times New Roman"/>
          <w:w w:val="80"/>
          <w:sz w:val="24"/>
          <w:szCs w:val="24"/>
        </w:rPr>
        <w:t>Cod. Fisc.  02312620186 P. IVA 02312620186</w:t>
      </w:r>
    </w:p>
    <w:p w:rsidR="00B72661" w:rsidRPr="00EA1246" w:rsidRDefault="00B72661" w:rsidP="00B72661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EA1246" w:rsidRDefault="00B72661" w:rsidP="00B72661">
      <w:pPr>
        <w:rPr>
          <w:rFonts w:ascii="Times New Roman" w:hAnsi="Times New Roman" w:cs="Times New Roman"/>
          <w:w w:val="80"/>
          <w:sz w:val="24"/>
          <w:szCs w:val="24"/>
        </w:rPr>
      </w:pPr>
      <w:r w:rsidRPr="00EA1246">
        <w:rPr>
          <w:rFonts w:ascii="Times New Roman" w:hAnsi="Times New Roman" w:cs="Times New Roman"/>
          <w:w w:val="80"/>
          <w:sz w:val="24"/>
          <w:szCs w:val="24"/>
        </w:rPr>
        <w:t>□ COOPERATIVA SOCIALE “</w:t>
      </w:r>
      <w:proofErr w:type="gramStart"/>
      <w:r w:rsidRPr="00EA1246">
        <w:rPr>
          <w:rFonts w:ascii="Times New Roman" w:hAnsi="Times New Roman" w:cs="Times New Roman"/>
          <w:w w:val="80"/>
          <w:sz w:val="24"/>
          <w:szCs w:val="24"/>
        </w:rPr>
        <w:t>PA.GE.F.HA</w:t>
      </w:r>
      <w:proofErr w:type="gramEnd"/>
      <w:r w:rsidRPr="00EA1246">
        <w:rPr>
          <w:rFonts w:ascii="Times New Roman" w:hAnsi="Times New Roman" w:cs="Times New Roman"/>
          <w:w w:val="80"/>
          <w:sz w:val="24"/>
          <w:szCs w:val="24"/>
        </w:rPr>
        <w:t xml:space="preserve">. </w:t>
      </w:r>
      <w:proofErr w:type="gramStart"/>
      <w:r w:rsidRPr="00EA1246">
        <w:rPr>
          <w:rFonts w:ascii="Times New Roman" w:hAnsi="Times New Roman" w:cs="Times New Roman"/>
          <w:w w:val="80"/>
          <w:sz w:val="24"/>
          <w:szCs w:val="24"/>
        </w:rPr>
        <w:t>Onlus”</w:t>
      </w:r>
      <w:proofErr w:type="gramEnd"/>
      <w:r w:rsidRPr="00EA1246">
        <w:rPr>
          <w:rFonts w:ascii="Times New Roman" w:hAnsi="Times New Roman" w:cs="Times New Roman"/>
          <w:w w:val="80"/>
          <w:sz w:val="24"/>
          <w:szCs w:val="24"/>
        </w:rPr>
        <w:tab/>
        <w:t>Viale Indipendenza, 42 –Ascoli Piceno (AP)</w:t>
      </w:r>
    </w:p>
    <w:p w:rsidR="00B72661" w:rsidRPr="00EA1246" w:rsidRDefault="00B72661" w:rsidP="00B72661">
      <w:pPr>
        <w:rPr>
          <w:rFonts w:ascii="Times New Roman" w:hAnsi="Times New Roman" w:cs="Times New Roman"/>
          <w:w w:val="80"/>
          <w:sz w:val="24"/>
          <w:szCs w:val="24"/>
        </w:rPr>
      </w:pPr>
      <w:r w:rsidRPr="00EA1246">
        <w:rPr>
          <w:rFonts w:ascii="Times New Roman" w:hAnsi="Times New Roman" w:cs="Times New Roman"/>
          <w:w w:val="80"/>
          <w:sz w:val="24"/>
          <w:szCs w:val="24"/>
        </w:rPr>
        <w:t>Cod. Fisc. e P. IVA 01246270449</w:t>
      </w:r>
    </w:p>
    <w:p w:rsidR="00B72661" w:rsidRPr="00EA1246" w:rsidRDefault="00B72661" w:rsidP="00B72661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EA1246" w:rsidRDefault="00B72661" w:rsidP="00B72661">
      <w:pPr>
        <w:rPr>
          <w:rFonts w:ascii="Times New Roman" w:hAnsi="Times New Roman" w:cs="Times New Roman"/>
          <w:w w:val="80"/>
          <w:sz w:val="24"/>
          <w:szCs w:val="24"/>
        </w:rPr>
      </w:pPr>
      <w:r w:rsidRPr="00EA1246">
        <w:rPr>
          <w:rFonts w:ascii="Times New Roman" w:hAnsi="Times New Roman" w:cs="Times New Roman"/>
          <w:w w:val="80"/>
          <w:sz w:val="24"/>
          <w:szCs w:val="24"/>
        </w:rPr>
        <w:t>□ COOPERATIVA SOCIALE LA COCCINELLA Via Canonico Perduca, 7 – Fumo di Corvino San Quirico (PV)</w:t>
      </w:r>
    </w:p>
    <w:p w:rsidR="00B72661" w:rsidRPr="00EA1246" w:rsidRDefault="00B72661" w:rsidP="00B72661">
      <w:pPr>
        <w:rPr>
          <w:rFonts w:ascii="Times New Roman" w:hAnsi="Times New Roman" w:cs="Times New Roman"/>
          <w:w w:val="80"/>
          <w:sz w:val="24"/>
          <w:szCs w:val="24"/>
        </w:rPr>
      </w:pPr>
      <w:r w:rsidRPr="00EA1246">
        <w:rPr>
          <w:rFonts w:ascii="Times New Roman" w:hAnsi="Times New Roman" w:cs="Times New Roman"/>
          <w:w w:val="80"/>
          <w:sz w:val="24"/>
          <w:szCs w:val="24"/>
        </w:rPr>
        <w:t xml:space="preserve">Cod. </w:t>
      </w:r>
      <w:proofErr w:type="gramStart"/>
      <w:r w:rsidRPr="00EA1246">
        <w:rPr>
          <w:rFonts w:ascii="Times New Roman" w:hAnsi="Times New Roman" w:cs="Times New Roman"/>
          <w:w w:val="80"/>
          <w:sz w:val="24"/>
          <w:szCs w:val="24"/>
        </w:rPr>
        <w:t>Fisc.</w:t>
      </w:r>
      <w:proofErr w:type="gramEnd"/>
      <w:r w:rsidRPr="00EA1246">
        <w:rPr>
          <w:rFonts w:ascii="Times New Roman" w:hAnsi="Times New Roman" w:cs="Times New Roman"/>
          <w:w w:val="80"/>
          <w:sz w:val="24"/>
          <w:szCs w:val="24"/>
        </w:rPr>
        <w:t xml:space="preserve"> e P. IVA 02434970188</w:t>
      </w:r>
    </w:p>
    <w:p w:rsidR="001D222D" w:rsidRPr="00CE0BDD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101566" w:rsidRDefault="00101566" w:rsidP="001D222D">
      <w:pPr>
        <w:rPr>
          <w:rFonts w:ascii="Times New Roman" w:hAnsi="Times New Roman" w:cs="Times New Roman"/>
          <w:w w:val="80"/>
          <w:sz w:val="24"/>
          <w:szCs w:val="24"/>
        </w:rPr>
      </w:pPr>
      <w:r>
        <w:rPr>
          <w:rFonts w:ascii="Times New Roman" w:hAnsi="Times New Roman" w:cs="Times New Roman"/>
          <w:w w:val="80"/>
          <w:sz w:val="24"/>
          <w:szCs w:val="24"/>
        </w:rPr>
        <w:t xml:space="preserve">A tale proposito </w:t>
      </w:r>
    </w:p>
    <w:p w:rsidR="00101566" w:rsidRDefault="00101566" w:rsidP="00EA1246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1D222D" w:rsidRPr="00CE0BDD" w:rsidRDefault="001D222D" w:rsidP="00101566">
      <w:pPr>
        <w:ind w:left="3540" w:firstLine="708"/>
        <w:rPr>
          <w:rFonts w:ascii="Times New Roman" w:hAnsi="Times New Roman" w:cs="Times New Roman"/>
          <w:w w:val="80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A </w:t>
      </w:r>
      <w:proofErr w:type="gramStart"/>
      <w:r w:rsidRPr="00CE0BDD">
        <w:rPr>
          <w:rFonts w:ascii="Times New Roman" w:hAnsi="Times New Roman" w:cs="Times New Roman"/>
          <w:w w:val="80"/>
          <w:sz w:val="24"/>
          <w:szCs w:val="24"/>
        </w:rPr>
        <w:t>L</w:t>
      </w:r>
      <w:r w:rsidR="0010156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proofErr w:type="spellStart"/>
      <w:r w:rsidR="00101566">
        <w:rPr>
          <w:rFonts w:ascii="Times New Roman" w:hAnsi="Times New Roman" w:cs="Times New Roman"/>
          <w:w w:val="80"/>
          <w:sz w:val="24"/>
          <w:szCs w:val="24"/>
        </w:rPr>
        <w:t>L</w:t>
      </w:r>
      <w:proofErr w:type="spellEnd"/>
      <w:proofErr w:type="gramEnd"/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 E G A</w:t>
      </w:r>
      <w:r w:rsidR="00101566">
        <w:rPr>
          <w:rFonts w:ascii="Times New Roman" w:hAnsi="Times New Roman" w:cs="Times New Roman"/>
          <w:w w:val="80"/>
          <w:sz w:val="24"/>
          <w:szCs w:val="24"/>
        </w:rPr>
        <w:t>:</w:t>
      </w:r>
    </w:p>
    <w:p w:rsidR="001D222D" w:rsidRPr="00CE0BDD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1D222D" w:rsidRPr="00101566" w:rsidRDefault="001D222D" w:rsidP="00101566">
      <w:pPr>
        <w:pStyle w:val="Paragrafoelenco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w w:val="80"/>
          <w:sz w:val="24"/>
          <w:szCs w:val="24"/>
        </w:rPr>
      </w:pPr>
      <w:r w:rsidRPr="00101566">
        <w:rPr>
          <w:rFonts w:ascii="Times New Roman" w:hAnsi="Times New Roman" w:cs="Times New Roman"/>
          <w:w w:val="80"/>
          <w:sz w:val="24"/>
          <w:szCs w:val="24"/>
        </w:rPr>
        <w:t xml:space="preserve">Copia verbale o diagnosi funzionale attestante il </w:t>
      </w:r>
      <w:proofErr w:type="gramStart"/>
      <w:r w:rsidRPr="00101566">
        <w:rPr>
          <w:rFonts w:ascii="Times New Roman" w:hAnsi="Times New Roman" w:cs="Times New Roman"/>
          <w:w w:val="80"/>
          <w:sz w:val="24"/>
          <w:szCs w:val="24"/>
        </w:rPr>
        <w:t>requisito richiesto</w:t>
      </w:r>
      <w:proofErr w:type="gramEnd"/>
      <w:r w:rsidRPr="00101566">
        <w:rPr>
          <w:rFonts w:ascii="Times New Roman" w:hAnsi="Times New Roman" w:cs="Times New Roman"/>
          <w:w w:val="80"/>
          <w:sz w:val="24"/>
          <w:szCs w:val="24"/>
        </w:rPr>
        <w:t xml:space="preserve"> (L. 104/1992 art. 3, comma 3);</w:t>
      </w:r>
    </w:p>
    <w:p w:rsidR="001D222D" w:rsidRPr="00101566" w:rsidRDefault="001D222D" w:rsidP="00101566">
      <w:pPr>
        <w:pStyle w:val="Paragrafoelenco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w w:val="80"/>
          <w:sz w:val="24"/>
          <w:szCs w:val="24"/>
        </w:rPr>
      </w:pPr>
      <w:r w:rsidRPr="00101566">
        <w:rPr>
          <w:rFonts w:ascii="Times New Roman" w:hAnsi="Times New Roman" w:cs="Times New Roman"/>
          <w:w w:val="80"/>
          <w:sz w:val="24"/>
          <w:szCs w:val="24"/>
        </w:rPr>
        <w:t xml:space="preserve">Attestazione ISEE (con relativa DSU) in corso di validità; </w:t>
      </w:r>
    </w:p>
    <w:p w:rsidR="001D222D" w:rsidRPr="00101566" w:rsidRDefault="001D222D" w:rsidP="00101566">
      <w:pPr>
        <w:pStyle w:val="Paragrafoelenco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w w:val="80"/>
          <w:sz w:val="24"/>
          <w:szCs w:val="24"/>
        </w:rPr>
      </w:pPr>
      <w:r w:rsidRPr="00101566">
        <w:rPr>
          <w:rFonts w:ascii="Times New Roman" w:hAnsi="Times New Roman" w:cs="Times New Roman"/>
          <w:w w:val="80"/>
          <w:sz w:val="24"/>
          <w:szCs w:val="24"/>
        </w:rPr>
        <w:t>Copia documento d’identità e Codice Fiscale del richiedente e del beneficiario (qualora diverso dal richiedente);</w:t>
      </w:r>
    </w:p>
    <w:p w:rsidR="00101566" w:rsidRDefault="001D222D" w:rsidP="00101566">
      <w:pPr>
        <w:pStyle w:val="Paragrafoelenco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w w:val="80"/>
          <w:sz w:val="24"/>
          <w:szCs w:val="24"/>
        </w:rPr>
      </w:pPr>
      <w:proofErr w:type="gramStart"/>
      <w:r w:rsidRPr="00101566">
        <w:rPr>
          <w:rFonts w:ascii="Times New Roman" w:hAnsi="Times New Roman" w:cs="Times New Roman"/>
          <w:w w:val="80"/>
          <w:sz w:val="24"/>
          <w:szCs w:val="24"/>
        </w:rPr>
        <w:t>Eventuale copia del provvedimento di nomina del tutore, curatore o amministratore di sostegno del beneficiario,</w:t>
      </w:r>
      <w:proofErr w:type="gramEnd"/>
    </w:p>
    <w:p w:rsidR="001D222D" w:rsidRPr="00EA1246" w:rsidRDefault="001D222D" w:rsidP="00EA1246">
      <w:pPr>
        <w:ind w:firstLine="142"/>
        <w:jc w:val="both"/>
        <w:rPr>
          <w:rFonts w:ascii="Times New Roman" w:hAnsi="Times New Roman" w:cs="Times New Roman"/>
          <w:w w:val="80"/>
          <w:sz w:val="24"/>
          <w:szCs w:val="24"/>
        </w:rPr>
      </w:pPr>
      <w:proofErr w:type="gramStart"/>
      <w:r w:rsidRPr="00EA1246">
        <w:rPr>
          <w:rFonts w:ascii="Times New Roman" w:hAnsi="Times New Roman" w:cs="Times New Roman"/>
          <w:w w:val="80"/>
          <w:sz w:val="24"/>
          <w:szCs w:val="24"/>
        </w:rPr>
        <w:t>qualora</w:t>
      </w:r>
      <w:proofErr w:type="gramEnd"/>
      <w:r w:rsidRPr="00EA1246">
        <w:rPr>
          <w:rFonts w:ascii="Times New Roman" w:hAnsi="Times New Roman" w:cs="Times New Roman"/>
          <w:w w:val="80"/>
          <w:sz w:val="24"/>
          <w:szCs w:val="24"/>
        </w:rPr>
        <w:t xml:space="preserve"> presente</w:t>
      </w:r>
      <w:r w:rsidR="00C30612" w:rsidRPr="00EA1246">
        <w:rPr>
          <w:rFonts w:ascii="Times New Roman" w:hAnsi="Times New Roman" w:cs="Times New Roman"/>
          <w:w w:val="80"/>
          <w:sz w:val="24"/>
          <w:szCs w:val="24"/>
        </w:rPr>
        <w:t>.</w:t>
      </w:r>
    </w:p>
    <w:p w:rsidR="00C30612" w:rsidRPr="00CE0BDD" w:rsidRDefault="00C30612" w:rsidP="001D222D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1D222D" w:rsidRPr="00CE0BDD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1D222D" w:rsidRPr="00CE0BDD" w:rsidRDefault="00C30612" w:rsidP="001D222D">
      <w:pPr>
        <w:rPr>
          <w:rFonts w:ascii="Times New Roman" w:hAnsi="Times New Roman" w:cs="Times New Roman"/>
          <w:w w:val="80"/>
          <w:sz w:val="24"/>
          <w:szCs w:val="24"/>
        </w:rPr>
      </w:pPr>
      <w:r>
        <w:rPr>
          <w:rFonts w:ascii="Times New Roman" w:hAnsi="Times New Roman" w:cs="Times New Roman"/>
          <w:w w:val="80"/>
          <w:sz w:val="24"/>
          <w:szCs w:val="24"/>
        </w:rPr>
        <w:t>_________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 xml:space="preserve">_______, addì   </w:t>
      </w:r>
      <w:r>
        <w:rPr>
          <w:rFonts w:ascii="Times New Roman" w:hAnsi="Times New Roman" w:cs="Times New Roman"/>
          <w:w w:val="80"/>
          <w:sz w:val="24"/>
          <w:szCs w:val="24"/>
        </w:rPr>
        <w:t>____________</w:t>
      </w:r>
      <w:r w:rsidR="001D222D" w:rsidRPr="00CE0BDD">
        <w:rPr>
          <w:rFonts w:ascii="Times New Roman" w:hAnsi="Times New Roman" w:cs="Times New Roman"/>
          <w:w w:val="80"/>
          <w:sz w:val="24"/>
          <w:szCs w:val="24"/>
        </w:rPr>
        <w:t xml:space="preserve">    </w:t>
      </w:r>
    </w:p>
    <w:p w:rsidR="001D222D" w:rsidRPr="00CE0BDD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1D222D" w:rsidRPr="00CE0BDD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</w:p>
    <w:p w:rsidR="001D222D" w:rsidRDefault="001D222D" w:rsidP="00101566">
      <w:pPr>
        <w:ind w:left="6372" w:firstLine="708"/>
        <w:rPr>
          <w:rFonts w:ascii="Times New Roman" w:hAnsi="Times New Roman" w:cs="Times New Roman"/>
          <w:w w:val="80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>Firma del dichiarante</w:t>
      </w:r>
    </w:p>
    <w:p w:rsidR="00592CC4" w:rsidRDefault="00592CC4" w:rsidP="00101566">
      <w:pPr>
        <w:ind w:left="6372"/>
        <w:rPr>
          <w:rFonts w:ascii="Times New Roman" w:hAnsi="Times New Roman" w:cs="Times New Roman"/>
          <w:w w:val="80"/>
          <w:sz w:val="24"/>
          <w:szCs w:val="24"/>
        </w:rPr>
      </w:pPr>
    </w:p>
    <w:p w:rsidR="00101566" w:rsidRPr="00CE0BDD" w:rsidRDefault="00101566" w:rsidP="00101566">
      <w:pPr>
        <w:ind w:left="6372"/>
        <w:rPr>
          <w:rFonts w:ascii="Times New Roman" w:hAnsi="Times New Roman" w:cs="Times New Roman"/>
          <w:w w:val="80"/>
          <w:sz w:val="24"/>
          <w:szCs w:val="24"/>
        </w:rPr>
      </w:pPr>
    </w:p>
    <w:p w:rsidR="001D222D" w:rsidRPr="00CE0BDD" w:rsidRDefault="001D222D" w:rsidP="00101566">
      <w:pPr>
        <w:ind w:left="6372"/>
        <w:rPr>
          <w:rFonts w:ascii="Times New Roman" w:hAnsi="Times New Roman" w:cs="Times New Roman"/>
          <w:w w:val="80"/>
          <w:sz w:val="24"/>
          <w:szCs w:val="24"/>
        </w:rPr>
      </w:pPr>
      <w:r w:rsidRPr="00CE0BDD">
        <w:rPr>
          <w:rFonts w:ascii="Times New Roman" w:hAnsi="Times New Roman" w:cs="Times New Roman"/>
          <w:w w:val="80"/>
          <w:sz w:val="24"/>
          <w:szCs w:val="24"/>
        </w:rPr>
        <w:t>___________________________</w:t>
      </w:r>
      <w:r w:rsidR="00C30612">
        <w:rPr>
          <w:rFonts w:ascii="Times New Roman" w:hAnsi="Times New Roman" w:cs="Times New Roman"/>
          <w:w w:val="80"/>
          <w:sz w:val="24"/>
          <w:szCs w:val="24"/>
        </w:rPr>
        <w:t>____</w:t>
      </w:r>
      <w:r w:rsidRPr="00CE0BDD">
        <w:rPr>
          <w:rFonts w:ascii="Times New Roman" w:hAnsi="Times New Roman" w:cs="Times New Roman"/>
          <w:w w:val="80"/>
          <w:sz w:val="24"/>
          <w:szCs w:val="24"/>
        </w:rPr>
        <w:t xml:space="preserve">__ </w:t>
      </w:r>
    </w:p>
    <w:p w:rsidR="001D222D" w:rsidRPr="00CE0BDD" w:rsidRDefault="001D222D" w:rsidP="001D222D">
      <w:pPr>
        <w:rPr>
          <w:rFonts w:ascii="Times New Roman" w:hAnsi="Times New Roman" w:cs="Times New Roman"/>
          <w:w w:val="80"/>
          <w:sz w:val="24"/>
          <w:szCs w:val="24"/>
        </w:rPr>
      </w:pPr>
    </w:p>
    <w:sectPr w:rsidR="001D222D" w:rsidRPr="00CE0BDD" w:rsidSect="00020E1D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F8F"/>
    <w:multiLevelType w:val="hybridMultilevel"/>
    <w:tmpl w:val="A8A2C4F0"/>
    <w:lvl w:ilvl="0" w:tplc="A5A2DB2C">
      <w:start w:val="1"/>
      <w:numFmt w:val="decimal"/>
      <w:lvlText w:val="%1."/>
      <w:lvlJc w:val="left"/>
      <w:pPr>
        <w:ind w:left="86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it-IT" w:eastAsia="en-US" w:bidi="ar-SA"/>
      </w:rPr>
    </w:lvl>
    <w:lvl w:ilvl="1" w:tplc="ABA0BD0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C550216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FB6C191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533822C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856267A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C2AC1B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C520FE8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EB467F5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>
    <w:nsid w:val="046B2BD7"/>
    <w:multiLevelType w:val="hybridMultilevel"/>
    <w:tmpl w:val="45505D88"/>
    <w:lvl w:ilvl="0" w:tplc="83BE93D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4C773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60D6795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700CDC9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6910F70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E592988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AFA2769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A28A30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CD8C134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>
    <w:nsid w:val="1E086047"/>
    <w:multiLevelType w:val="hybridMultilevel"/>
    <w:tmpl w:val="B6964B46"/>
    <w:lvl w:ilvl="0" w:tplc="4198B156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19A09F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863052F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070CC916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C087FF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9B0BF5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0D1EA14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938042D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4386F30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>
    <w:nsid w:val="273A1A0A"/>
    <w:multiLevelType w:val="hybridMultilevel"/>
    <w:tmpl w:val="31F4E16C"/>
    <w:lvl w:ilvl="0" w:tplc="68003F4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04D68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C8880C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1F324B5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575003E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E04C874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A9F6CF2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70F0207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3BC719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4">
    <w:nsid w:val="2C0B676F"/>
    <w:multiLevelType w:val="hybridMultilevel"/>
    <w:tmpl w:val="F836C65E"/>
    <w:lvl w:ilvl="0" w:tplc="78E45ECA">
      <w:start w:val="1"/>
      <w:numFmt w:val="bullet"/>
      <w:suff w:val="space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6F2B1C"/>
    <w:multiLevelType w:val="hybridMultilevel"/>
    <w:tmpl w:val="167E3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D5F27"/>
    <w:multiLevelType w:val="hybridMultilevel"/>
    <w:tmpl w:val="37A06CC6"/>
    <w:lvl w:ilvl="0" w:tplc="5FE8C926">
      <w:start w:val="1"/>
      <w:numFmt w:val="bullet"/>
      <w:suff w:val="space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5A2162"/>
    <w:multiLevelType w:val="hybridMultilevel"/>
    <w:tmpl w:val="450E8742"/>
    <w:lvl w:ilvl="0" w:tplc="5EFECAEA">
      <w:numFmt w:val="bullet"/>
      <w:lvlText w:val="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708D6DC">
      <w:numFmt w:val="bullet"/>
      <w:lvlText w:val="-"/>
      <w:lvlJc w:val="left"/>
      <w:pPr>
        <w:ind w:left="15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3BAB38A"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 w:tplc="4482816C">
      <w:numFmt w:val="bullet"/>
      <w:lvlText w:val="•"/>
      <w:lvlJc w:val="left"/>
      <w:pPr>
        <w:ind w:left="3433" w:hanging="360"/>
      </w:pPr>
      <w:rPr>
        <w:rFonts w:hint="default"/>
        <w:lang w:val="it-IT" w:eastAsia="en-US" w:bidi="ar-SA"/>
      </w:rPr>
    </w:lvl>
    <w:lvl w:ilvl="4" w:tplc="AE4C1CD0">
      <w:numFmt w:val="bullet"/>
      <w:lvlText w:val="•"/>
      <w:lvlJc w:val="left"/>
      <w:pPr>
        <w:ind w:left="4360" w:hanging="360"/>
      </w:pPr>
      <w:rPr>
        <w:rFonts w:hint="default"/>
        <w:lang w:val="it-IT" w:eastAsia="en-US" w:bidi="ar-SA"/>
      </w:rPr>
    </w:lvl>
    <w:lvl w:ilvl="5" w:tplc="B2086ED4">
      <w:numFmt w:val="bullet"/>
      <w:lvlText w:val="•"/>
      <w:lvlJc w:val="left"/>
      <w:pPr>
        <w:ind w:left="5287" w:hanging="360"/>
      </w:pPr>
      <w:rPr>
        <w:rFonts w:hint="default"/>
        <w:lang w:val="it-IT" w:eastAsia="en-US" w:bidi="ar-SA"/>
      </w:rPr>
    </w:lvl>
    <w:lvl w:ilvl="6" w:tplc="373E9B42">
      <w:numFmt w:val="bullet"/>
      <w:lvlText w:val="•"/>
      <w:lvlJc w:val="left"/>
      <w:pPr>
        <w:ind w:left="6214" w:hanging="360"/>
      </w:pPr>
      <w:rPr>
        <w:rFonts w:hint="default"/>
        <w:lang w:val="it-IT" w:eastAsia="en-US" w:bidi="ar-SA"/>
      </w:rPr>
    </w:lvl>
    <w:lvl w:ilvl="7" w:tplc="B532C94C">
      <w:numFmt w:val="bullet"/>
      <w:lvlText w:val="•"/>
      <w:lvlJc w:val="left"/>
      <w:pPr>
        <w:ind w:left="7141" w:hanging="360"/>
      </w:pPr>
      <w:rPr>
        <w:rFonts w:hint="default"/>
        <w:lang w:val="it-IT" w:eastAsia="en-US" w:bidi="ar-SA"/>
      </w:rPr>
    </w:lvl>
    <w:lvl w:ilvl="8" w:tplc="230E1F82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8">
    <w:nsid w:val="710E7036"/>
    <w:multiLevelType w:val="hybridMultilevel"/>
    <w:tmpl w:val="32E01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B25EDB"/>
    <w:multiLevelType w:val="hybridMultilevel"/>
    <w:tmpl w:val="03D2C8B0"/>
    <w:lvl w:ilvl="0" w:tplc="37BA27CC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E24CF9"/>
    <w:multiLevelType w:val="hybridMultilevel"/>
    <w:tmpl w:val="83E67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C96872"/>
    <w:multiLevelType w:val="hybridMultilevel"/>
    <w:tmpl w:val="44027FBA"/>
    <w:lvl w:ilvl="0" w:tplc="97B22468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F4CE49F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88F6D5C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1758CF06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945C1E2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B6C8A02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2C08B30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E5EABC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9370B66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2">
    <w:nsid w:val="7A293DF2"/>
    <w:multiLevelType w:val="hybridMultilevel"/>
    <w:tmpl w:val="3FDA1E58"/>
    <w:lvl w:ilvl="0" w:tplc="9F10C28C">
      <w:numFmt w:val="bullet"/>
      <w:lvlText w:val="□"/>
      <w:lvlJc w:val="left"/>
      <w:pPr>
        <w:ind w:left="86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8"/>
        <w:sz w:val="32"/>
        <w:szCs w:val="32"/>
        <w:lang w:val="it-IT" w:eastAsia="en-US" w:bidi="ar-SA"/>
      </w:rPr>
    </w:lvl>
    <w:lvl w:ilvl="1" w:tplc="277E5B4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58040820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33D492F6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4" w:tplc="63EA96E2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D0CEE5B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2D30F056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AE9C287C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8" w:tplc="6C02EC70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13">
    <w:nsid w:val="7E8C114B"/>
    <w:multiLevelType w:val="hybridMultilevel"/>
    <w:tmpl w:val="42BCB8CA"/>
    <w:lvl w:ilvl="0" w:tplc="B5D6616E">
      <w:numFmt w:val="bullet"/>
      <w:lvlText w:val="□"/>
      <w:lvlJc w:val="left"/>
      <w:pPr>
        <w:ind w:left="1581" w:hanging="5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8"/>
        <w:sz w:val="32"/>
        <w:szCs w:val="32"/>
        <w:lang w:val="it-IT" w:eastAsia="en-US" w:bidi="ar-SA"/>
      </w:rPr>
    </w:lvl>
    <w:lvl w:ilvl="1" w:tplc="1A6873BA">
      <w:numFmt w:val="bullet"/>
      <w:lvlText w:val="•"/>
      <w:lvlJc w:val="left"/>
      <w:pPr>
        <w:ind w:left="2414" w:hanging="560"/>
      </w:pPr>
      <w:rPr>
        <w:rFonts w:hint="default"/>
        <w:lang w:val="it-IT" w:eastAsia="en-US" w:bidi="ar-SA"/>
      </w:rPr>
    </w:lvl>
    <w:lvl w:ilvl="2" w:tplc="1C508540">
      <w:numFmt w:val="bullet"/>
      <w:lvlText w:val="•"/>
      <w:lvlJc w:val="left"/>
      <w:pPr>
        <w:ind w:left="3249" w:hanging="560"/>
      </w:pPr>
      <w:rPr>
        <w:rFonts w:hint="default"/>
        <w:lang w:val="it-IT" w:eastAsia="en-US" w:bidi="ar-SA"/>
      </w:rPr>
    </w:lvl>
    <w:lvl w:ilvl="3" w:tplc="5B96F028">
      <w:numFmt w:val="bullet"/>
      <w:lvlText w:val="•"/>
      <w:lvlJc w:val="left"/>
      <w:pPr>
        <w:ind w:left="4084" w:hanging="560"/>
      </w:pPr>
      <w:rPr>
        <w:rFonts w:hint="default"/>
        <w:lang w:val="it-IT" w:eastAsia="en-US" w:bidi="ar-SA"/>
      </w:rPr>
    </w:lvl>
    <w:lvl w:ilvl="4" w:tplc="F7D8E082">
      <w:numFmt w:val="bullet"/>
      <w:lvlText w:val="•"/>
      <w:lvlJc w:val="left"/>
      <w:pPr>
        <w:ind w:left="4918" w:hanging="560"/>
      </w:pPr>
      <w:rPr>
        <w:rFonts w:hint="default"/>
        <w:lang w:val="it-IT" w:eastAsia="en-US" w:bidi="ar-SA"/>
      </w:rPr>
    </w:lvl>
    <w:lvl w:ilvl="5" w:tplc="582261B4">
      <w:numFmt w:val="bullet"/>
      <w:lvlText w:val="•"/>
      <w:lvlJc w:val="left"/>
      <w:pPr>
        <w:ind w:left="5753" w:hanging="560"/>
      </w:pPr>
      <w:rPr>
        <w:rFonts w:hint="default"/>
        <w:lang w:val="it-IT" w:eastAsia="en-US" w:bidi="ar-SA"/>
      </w:rPr>
    </w:lvl>
    <w:lvl w:ilvl="6" w:tplc="AA3658CE">
      <w:numFmt w:val="bullet"/>
      <w:lvlText w:val="•"/>
      <w:lvlJc w:val="left"/>
      <w:pPr>
        <w:ind w:left="6588" w:hanging="560"/>
      </w:pPr>
      <w:rPr>
        <w:rFonts w:hint="default"/>
        <w:lang w:val="it-IT" w:eastAsia="en-US" w:bidi="ar-SA"/>
      </w:rPr>
    </w:lvl>
    <w:lvl w:ilvl="7" w:tplc="6B5ABC32">
      <w:numFmt w:val="bullet"/>
      <w:lvlText w:val="•"/>
      <w:lvlJc w:val="left"/>
      <w:pPr>
        <w:ind w:left="7423" w:hanging="560"/>
      </w:pPr>
      <w:rPr>
        <w:rFonts w:hint="default"/>
        <w:lang w:val="it-IT" w:eastAsia="en-US" w:bidi="ar-SA"/>
      </w:rPr>
    </w:lvl>
    <w:lvl w:ilvl="8" w:tplc="6A2ED6A0">
      <w:numFmt w:val="bullet"/>
      <w:lvlText w:val="•"/>
      <w:lvlJc w:val="left"/>
      <w:pPr>
        <w:ind w:left="8257" w:hanging="560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0"/>
  </w:num>
  <w:num w:numId="9">
    <w:abstractNumId w:val="12"/>
  </w:num>
  <w:num w:numId="10">
    <w:abstractNumId w:val="13"/>
  </w:num>
  <w:num w:numId="11">
    <w:abstractNumId w:val="8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283"/>
  <w:characterSpacingControl w:val="doNotCompress"/>
  <w:savePreviewPicture/>
  <w:compat/>
  <w:rsids>
    <w:rsidRoot w:val="001D222D"/>
    <w:rsid w:val="00020E1D"/>
    <w:rsid w:val="00035E10"/>
    <w:rsid w:val="00085233"/>
    <w:rsid w:val="000A0989"/>
    <w:rsid w:val="000B117B"/>
    <w:rsid w:val="000C3203"/>
    <w:rsid w:val="00101566"/>
    <w:rsid w:val="001D222D"/>
    <w:rsid w:val="001E2C9D"/>
    <w:rsid w:val="00213B58"/>
    <w:rsid w:val="00296059"/>
    <w:rsid w:val="0031242F"/>
    <w:rsid w:val="00327BF6"/>
    <w:rsid w:val="003F7271"/>
    <w:rsid w:val="00407B5A"/>
    <w:rsid w:val="00440803"/>
    <w:rsid w:val="00465C65"/>
    <w:rsid w:val="00497B3C"/>
    <w:rsid w:val="004A1361"/>
    <w:rsid w:val="00592CC4"/>
    <w:rsid w:val="006059B1"/>
    <w:rsid w:val="00640393"/>
    <w:rsid w:val="00685CAF"/>
    <w:rsid w:val="00692148"/>
    <w:rsid w:val="007C4485"/>
    <w:rsid w:val="007C6AAA"/>
    <w:rsid w:val="00847C35"/>
    <w:rsid w:val="00856768"/>
    <w:rsid w:val="008D59EA"/>
    <w:rsid w:val="008E3125"/>
    <w:rsid w:val="008E3937"/>
    <w:rsid w:val="008F35B3"/>
    <w:rsid w:val="009027B2"/>
    <w:rsid w:val="00923990"/>
    <w:rsid w:val="00944EF3"/>
    <w:rsid w:val="00945894"/>
    <w:rsid w:val="00972A17"/>
    <w:rsid w:val="009806B2"/>
    <w:rsid w:val="009F26F3"/>
    <w:rsid w:val="009F4A3A"/>
    <w:rsid w:val="00A26D40"/>
    <w:rsid w:val="00A449A3"/>
    <w:rsid w:val="00AA2C2F"/>
    <w:rsid w:val="00AD06B3"/>
    <w:rsid w:val="00AE51F0"/>
    <w:rsid w:val="00B24A90"/>
    <w:rsid w:val="00B32D37"/>
    <w:rsid w:val="00B72661"/>
    <w:rsid w:val="00B7679A"/>
    <w:rsid w:val="00B94E49"/>
    <w:rsid w:val="00BD538F"/>
    <w:rsid w:val="00C01A17"/>
    <w:rsid w:val="00C2130D"/>
    <w:rsid w:val="00C30612"/>
    <w:rsid w:val="00C3728C"/>
    <w:rsid w:val="00CE0BDD"/>
    <w:rsid w:val="00CE6A5B"/>
    <w:rsid w:val="00CF6F4A"/>
    <w:rsid w:val="00D171BD"/>
    <w:rsid w:val="00D2431C"/>
    <w:rsid w:val="00D343C7"/>
    <w:rsid w:val="00D42539"/>
    <w:rsid w:val="00D47CC6"/>
    <w:rsid w:val="00D86404"/>
    <w:rsid w:val="00DD185B"/>
    <w:rsid w:val="00DF2ED7"/>
    <w:rsid w:val="00E04BD4"/>
    <w:rsid w:val="00E420E4"/>
    <w:rsid w:val="00E850F0"/>
    <w:rsid w:val="00E95C3B"/>
    <w:rsid w:val="00EA1246"/>
    <w:rsid w:val="00ED250B"/>
    <w:rsid w:val="00F44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222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2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D2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22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2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22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22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22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22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22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2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2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22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222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222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222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222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222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222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22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2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2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2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2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222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1D222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222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2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222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222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D222D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D222D"/>
    <w:pPr>
      <w:ind w:left="140"/>
    </w:p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D222D"/>
    <w:rPr>
      <w:rFonts w:ascii="Microsoft Sans Serif" w:eastAsia="Microsoft Sans Serif" w:hAnsi="Microsoft Sans Serif" w:cs="Microsoft Sans Serif"/>
      <w:kern w:val="0"/>
    </w:rPr>
  </w:style>
  <w:style w:type="paragraph" w:customStyle="1" w:styleId="TableParagraph">
    <w:name w:val="Table Paragraph"/>
    <w:basedOn w:val="Normale"/>
    <w:uiPriority w:val="1"/>
    <w:qFormat/>
    <w:rsid w:val="001D222D"/>
  </w:style>
  <w:style w:type="character" w:styleId="Collegamentoipertestuale">
    <w:name w:val="Hyperlink"/>
    <w:basedOn w:val="Carpredefinitoparagrafo"/>
    <w:uiPriority w:val="99"/>
    <w:unhideWhenUsed/>
    <w:rsid w:val="001D222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D222D"/>
    <w:rPr>
      <w:color w:val="605E5C"/>
      <w:shd w:val="clear" w:color="auto" w:fill="E1DFDD"/>
    </w:rPr>
  </w:style>
  <w:style w:type="paragraph" w:customStyle="1" w:styleId="Default">
    <w:name w:val="Default"/>
    <w:rsid w:val="00AD06B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color w:val="000000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e.marchesi@comune.broni.pv.it" TargetMode="External"/><Relationship Id="rId3" Type="http://schemas.openxmlformats.org/officeDocument/2006/relationships/styles" Target="styles.xml"/><Relationship Id="rId7" Type="http://schemas.openxmlformats.org/officeDocument/2006/relationships/hyperlink" Target="mailto:amministrativo.pdz@comune.casteggio.pv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mune.broni.pv.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mministrativo.pdz@comune.casteggio.p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ene.maugeri@comune.siziano.p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74134-3439-466A-97DD-E211B21F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2400</Words>
  <Characters>13681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SERVSC05@broni.it</dc:creator>
  <cp:lastModifiedBy>servsc07</cp:lastModifiedBy>
  <cp:revision>3</cp:revision>
  <dcterms:created xsi:type="dcterms:W3CDTF">2026-05-26T13:38:00Z</dcterms:created>
  <dcterms:modified xsi:type="dcterms:W3CDTF">2026-05-26T13:47:00Z</dcterms:modified>
</cp:coreProperties>
</file>